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76CB" w:rsidRPr="00A541FD" w:rsidRDefault="00A541FD">
      <w:pPr>
        <w:rPr>
          <w:rFonts w:ascii="黑体" w:eastAsia="黑体" w:hAnsi="黑体" w:cs="宋体"/>
          <w:sz w:val="32"/>
          <w:szCs w:val="32"/>
        </w:rPr>
      </w:pPr>
      <w:r w:rsidRPr="00A541FD">
        <w:rPr>
          <w:rFonts w:ascii="黑体" w:eastAsia="黑体" w:hAnsi="黑体" w:cs="宋体" w:hint="eastAsia"/>
          <w:sz w:val="32"/>
          <w:szCs w:val="32"/>
        </w:rPr>
        <w:t>附件</w:t>
      </w:r>
    </w:p>
    <w:p w:rsidR="00D376CB" w:rsidRDefault="00A541FD">
      <w:pPr>
        <w:jc w:val="center"/>
        <w:rPr>
          <w:rFonts w:ascii="方正小标宋简体" w:eastAsia="方正小标宋简体" w:hAnsi="方正小标宋简体" w:cs="方正小标宋简体"/>
          <w:spacing w:val="-11"/>
          <w:sz w:val="28"/>
          <w:szCs w:val="28"/>
        </w:rPr>
      </w:pPr>
      <w:r>
        <w:rPr>
          <w:rFonts w:ascii="方正小标宋简体" w:eastAsia="方正小标宋简体" w:hAnsi="方正小标宋简体" w:cs="方正小标宋简体" w:hint="eastAsia"/>
          <w:spacing w:val="-11"/>
          <w:sz w:val="28"/>
          <w:szCs w:val="28"/>
        </w:rPr>
        <w:t>贵州省第十三届“多彩校园·闪</w:t>
      </w:r>
      <w:bookmarkStart w:id="0" w:name="_GoBack"/>
      <w:bookmarkEnd w:id="0"/>
      <w:r>
        <w:rPr>
          <w:rFonts w:ascii="方正小标宋简体" w:eastAsia="方正小标宋简体" w:hAnsi="方正小标宋简体" w:cs="方正小标宋简体" w:hint="eastAsia"/>
          <w:spacing w:val="-11"/>
          <w:sz w:val="28"/>
          <w:szCs w:val="28"/>
        </w:rPr>
        <w:t>亮青春”校园文化活动月活动项目征集表</w:t>
      </w:r>
    </w:p>
    <w:tbl>
      <w:tblPr>
        <w:tblStyle w:val="a3"/>
        <w:tblpPr w:leftFromText="180" w:rightFromText="180" w:vertAnchor="text" w:horzAnchor="page" w:tblpX="1007" w:tblpY="310"/>
        <w:tblOverlap w:val="never"/>
        <w:tblW w:w="10380" w:type="dxa"/>
        <w:tblLayout w:type="fixed"/>
        <w:tblLook w:val="04A0" w:firstRow="1" w:lastRow="0" w:firstColumn="1" w:lastColumn="0" w:noHBand="0" w:noVBand="1"/>
      </w:tblPr>
      <w:tblGrid>
        <w:gridCol w:w="1995"/>
        <w:gridCol w:w="1350"/>
        <w:gridCol w:w="1965"/>
        <w:gridCol w:w="1395"/>
        <w:gridCol w:w="2520"/>
        <w:gridCol w:w="1155"/>
      </w:tblGrid>
      <w:tr w:rsidR="00D376CB">
        <w:trPr>
          <w:trHeight w:val="656"/>
        </w:trPr>
        <w:tc>
          <w:tcPr>
            <w:tcW w:w="3345" w:type="dxa"/>
            <w:gridSpan w:val="2"/>
          </w:tcPr>
          <w:p w:rsidR="00D376CB" w:rsidRDefault="00A541FD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项目名称</w:t>
            </w:r>
          </w:p>
        </w:tc>
        <w:tc>
          <w:tcPr>
            <w:tcW w:w="7035" w:type="dxa"/>
            <w:gridSpan w:val="4"/>
          </w:tcPr>
          <w:p w:rsidR="00D376CB" w:rsidRDefault="00D376CB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D376CB">
        <w:trPr>
          <w:trHeight w:val="656"/>
        </w:trPr>
        <w:tc>
          <w:tcPr>
            <w:tcW w:w="3345" w:type="dxa"/>
            <w:gridSpan w:val="2"/>
          </w:tcPr>
          <w:p w:rsidR="00D376CB" w:rsidRDefault="00A541FD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推荐学校（公章）</w:t>
            </w:r>
          </w:p>
        </w:tc>
        <w:tc>
          <w:tcPr>
            <w:tcW w:w="7035" w:type="dxa"/>
            <w:gridSpan w:val="4"/>
          </w:tcPr>
          <w:p w:rsidR="00D376CB" w:rsidRDefault="00D376CB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D376CB">
        <w:trPr>
          <w:trHeight w:val="656"/>
        </w:trPr>
        <w:tc>
          <w:tcPr>
            <w:tcW w:w="3345" w:type="dxa"/>
            <w:gridSpan w:val="2"/>
          </w:tcPr>
          <w:p w:rsidR="00D376CB" w:rsidRDefault="00A541FD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联系人：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            </w:t>
            </w:r>
          </w:p>
        </w:tc>
        <w:tc>
          <w:tcPr>
            <w:tcW w:w="7035" w:type="dxa"/>
            <w:gridSpan w:val="4"/>
          </w:tcPr>
          <w:p w:rsidR="00D376CB" w:rsidRDefault="00A541FD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联系电话（手机）：</w:t>
            </w:r>
          </w:p>
        </w:tc>
      </w:tr>
      <w:tr w:rsidR="00D376CB">
        <w:trPr>
          <w:trHeight w:val="656"/>
        </w:trPr>
        <w:tc>
          <w:tcPr>
            <w:tcW w:w="1995" w:type="dxa"/>
          </w:tcPr>
          <w:p w:rsidR="00D376CB" w:rsidRDefault="00A541FD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项目类型</w:t>
            </w:r>
          </w:p>
        </w:tc>
        <w:tc>
          <w:tcPr>
            <w:tcW w:w="1350" w:type="dxa"/>
          </w:tcPr>
          <w:p w:rsidR="00D376CB" w:rsidRDefault="00A541FD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歌舞类□</w:t>
            </w:r>
          </w:p>
        </w:tc>
        <w:tc>
          <w:tcPr>
            <w:tcW w:w="1965" w:type="dxa"/>
          </w:tcPr>
          <w:p w:rsidR="00D376CB" w:rsidRDefault="00A541FD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设计创作类□</w:t>
            </w:r>
          </w:p>
        </w:tc>
        <w:tc>
          <w:tcPr>
            <w:tcW w:w="1395" w:type="dxa"/>
          </w:tcPr>
          <w:p w:rsidR="00D376CB" w:rsidRDefault="00A541FD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语言类□</w:t>
            </w:r>
          </w:p>
        </w:tc>
        <w:tc>
          <w:tcPr>
            <w:tcW w:w="2520" w:type="dxa"/>
          </w:tcPr>
          <w:p w:rsidR="00D376CB" w:rsidRDefault="00A541FD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社会实践活动类□</w:t>
            </w:r>
          </w:p>
        </w:tc>
        <w:tc>
          <w:tcPr>
            <w:tcW w:w="1155" w:type="dxa"/>
          </w:tcPr>
          <w:p w:rsidR="00D376CB" w:rsidRDefault="00A541FD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其它□</w:t>
            </w:r>
          </w:p>
        </w:tc>
      </w:tr>
      <w:tr w:rsidR="00D376CB">
        <w:trPr>
          <w:trHeight w:val="2647"/>
        </w:trPr>
        <w:tc>
          <w:tcPr>
            <w:tcW w:w="1995" w:type="dxa"/>
            <w:vAlign w:val="center"/>
          </w:tcPr>
          <w:p w:rsidR="00D376CB" w:rsidRDefault="00A541FD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活动内容介绍及设计</w:t>
            </w:r>
          </w:p>
        </w:tc>
        <w:tc>
          <w:tcPr>
            <w:tcW w:w="8385" w:type="dxa"/>
            <w:gridSpan w:val="5"/>
          </w:tcPr>
          <w:p w:rsidR="00D376CB" w:rsidRDefault="00D376CB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D376CB" w:rsidRDefault="00D376CB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D376CB" w:rsidRDefault="00D376CB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D376CB" w:rsidRDefault="00D376CB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D376CB">
        <w:trPr>
          <w:trHeight w:val="90"/>
        </w:trPr>
        <w:tc>
          <w:tcPr>
            <w:tcW w:w="1995" w:type="dxa"/>
            <w:vAlign w:val="center"/>
          </w:tcPr>
          <w:p w:rsidR="00D376CB" w:rsidRDefault="00A541FD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经</w:t>
            </w:r>
          </w:p>
          <w:p w:rsidR="00D376CB" w:rsidRDefault="00A541FD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费</w:t>
            </w:r>
          </w:p>
          <w:p w:rsidR="00D376CB" w:rsidRDefault="00A541FD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预</w:t>
            </w:r>
          </w:p>
          <w:p w:rsidR="00D376CB" w:rsidRDefault="00A541FD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算</w:t>
            </w:r>
          </w:p>
          <w:p w:rsidR="00D376CB" w:rsidRDefault="00A541FD">
            <w:pPr>
              <w:spacing w:line="48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（经费包括：活动宣传、场地布置、组织费用、评审费用、奖状证书及奖金等，经费由组委会承担）</w:t>
            </w:r>
          </w:p>
          <w:p w:rsidR="00D376CB" w:rsidRDefault="00D376CB">
            <w:pPr>
              <w:spacing w:line="48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8385" w:type="dxa"/>
            <w:gridSpan w:val="5"/>
          </w:tcPr>
          <w:p w:rsidR="00D376CB" w:rsidRDefault="00D376CB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</w:tbl>
    <w:p w:rsidR="00D376CB" w:rsidRDefault="00D376CB">
      <w:pPr>
        <w:rPr>
          <w:rFonts w:ascii="方正小标宋简体" w:eastAsia="方正小标宋简体" w:hAnsi="方正小标宋简体" w:cs="方正小标宋简体"/>
          <w:sz w:val="32"/>
          <w:szCs w:val="32"/>
        </w:rPr>
      </w:pPr>
    </w:p>
    <w:sectPr w:rsidR="00D376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41FD" w:rsidRDefault="00A541FD" w:rsidP="00A541FD">
      <w:r>
        <w:separator/>
      </w:r>
    </w:p>
  </w:endnote>
  <w:endnote w:type="continuationSeparator" w:id="0">
    <w:p w:rsidR="00A541FD" w:rsidRDefault="00A541FD" w:rsidP="00A541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libri Light">
    <w:altName w:val="Arial Unicode MS"/>
    <w:charset w:val="00"/>
    <w:family w:val="auto"/>
    <w:pitch w:val="default"/>
    <w:sig w:usb0="00000001" w:usb1="4000207B" w:usb2="00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41FD" w:rsidRDefault="00A541FD" w:rsidP="00A541FD">
      <w:r>
        <w:separator/>
      </w:r>
    </w:p>
  </w:footnote>
  <w:footnote w:type="continuationSeparator" w:id="0">
    <w:p w:rsidR="00A541FD" w:rsidRDefault="00A541FD" w:rsidP="00A541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6CB"/>
    <w:rsid w:val="00A541FD"/>
    <w:rsid w:val="00D376CB"/>
    <w:rsid w:val="01210BDB"/>
    <w:rsid w:val="2B7D2774"/>
    <w:rsid w:val="620D3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A541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A541FD"/>
    <w:rPr>
      <w:kern w:val="2"/>
      <w:sz w:val="18"/>
      <w:szCs w:val="18"/>
    </w:rPr>
  </w:style>
  <w:style w:type="paragraph" w:styleId="a5">
    <w:name w:val="footer"/>
    <w:basedOn w:val="a"/>
    <w:link w:val="Char0"/>
    <w:rsid w:val="00A541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A541FD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A541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A541FD"/>
    <w:rPr>
      <w:kern w:val="2"/>
      <w:sz w:val="18"/>
      <w:szCs w:val="18"/>
    </w:rPr>
  </w:style>
  <w:style w:type="paragraph" w:styleId="a5">
    <w:name w:val="footer"/>
    <w:basedOn w:val="a"/>
    <w:link w:val="Char0"/>
    <w:rsid w:val="00A541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A541FD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47</Characters>
  <Application>Microsoft Office Word</Application>
  <DocSecurity>0</DocSecurity>
  <Lines>1</Lines>
  <Paragraphs>1</Paragraphs>
  <ScaleCrop>false</ScaleCrop>
  <Company/>
  <LinksUpToDate>false</LinksUpToDate>
  <CharactersWithSpaces>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shezhengchu</dc:creator>
  <cp:lastModifiedBy>GTEDU</cp:lastModifiedBy>
  <cp:revision>2</cp:revision>
  <dcterms:created xsi:type="dcterms:W3CDTF">2014-10-29T12:08:00Z</dcterms:created>
  <dcterms:modified xsi:type="dcterms:W3CDTF">2017-12-13T06:47:00Z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