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55" w:rsidRDefault="002859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-517525</wp:posOffset>
                </wp:positionV>
                <wp:extent cx="1123950" cy="600075"/>
                <wp:effectExtent l="3175" t="0" r="0" b="3175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355" w:rsidRDefault="00145E9C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</w:t>
                            </w:r>
                            <w:bookmarkStart w:id="0" w:name="_GoBack"/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件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1" o:spid="_x0000_s1026" style="position:absolute;left:0;text-align:left;margin-left:-17.75pt;margin-top:-40.75pt;width:88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" stroked="f">
                <v:textbox>
                  <w:txbxContent>
                    <w:p w:rsidR="002C2355" w:rsidRDefault="00145E9C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</w:t>
                      </w:r>
                      <w:bookmarkStart w:id="1" w:name="_GoBack"/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件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45E9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</w:t>
      </w:r>
      <w:r w:rsidR="00145E9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十二</w:t>
      </w:r>
      <w:r w:rsidR="00145E9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届中国</w:t>
      </w:r>
      <w:r w:rsidR="00145E9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-</w:t>
      </w:r>
      <w:r w:rsidR="00145E9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东盟教育交流周</w:t>
      </w:r>
    </w:p>
    <w:p w:rsidR="002C2355" w:rsidRDefault="00145E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自主承办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项目申报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流程</w:t>
      </w:r>
    </w:p>
    <w:p w:rsidR="002C2355" w:rsidRDefault="002C2355">
      <w:pPr>
        <w:spacing w:line="440" w:lineRule="exact"/>
        <w:jc w:val="center"/>
        <w:rPr>
          <w:rFonts w:ascii="宋体" w:hAnsi="宋体" w:cs="宋体"/>
          <w:b/>
          <w:sz w:val="36"/>
          <w:szCs w:val="36"/>
        </w:rPr>
      </w:pPr>
    </w:p>
    <w:tbl>
      <w:tblPr>
        <w:tblW w:w="10069" w:type="dxa"/>
        <w:jc w:val="center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2476"/>
        <w:gridCol w:w="6087"/>
      </w:tblGrid>
      <w:tr w:rsidR="002C2355">
        <w:trPr>
          <w:trHeight w:val="467"/>
          <w:jc w:val="center"/>
        </w:trPr>
        <w:tc>
          <w:tcPr>
            <w:tcW w:w="1506" w:type="dxa"/>
          </w:tcPr>
          <w:p w:rsidR="002C2355" w:rsidRDefault="00145E9C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步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骤</w:t>
            </w:r>
          </w:p>
        </w:tc>
        <w:tc>
          <w:tcPr>
            <w:tcW w:w="2476" w:type="dxa"/>
          </w:tcPr>
          <w:p w:rsidR="002C2355" w:rsidRDefault="00145E9C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间</w:t>
            </w:r>
          </w:p>
        </w:tc>
        <w:tc>
          <w:tcPr>
            <w:tcW w:w="6087" w:type="dxa"/>
          </w:tcPr>
          <w:p w:rsidR="002C2355" w:rsidRDefault="00145E9C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具体内容</w:t>
            </w:r>
          </w:p>
        </w:tc>
      </w:tr>
      <w:tr w:rsidR="002C2355">
        <w:trPr>
          <w:cantSplit/>
          <w:trHeight w:val="3050"/>
          <w:jc w:val="center"/>
        </w:trPr>
        <w:tc>
          <w:tcPr>
            <w:tcW w:w="1506" w:type="dxa"/>
            <w:vAlign w:val="center"/>
          </w:tcPr>
          <w:p w:rsidR="002C2355" w:rsidRDefault="00145E9C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申报阶段</w:t>
            </w:r>
          </w:p>
        </w:tc>
        <w:tc>
          <w:tcPr>
            <w:tcW w:w="2476" w:type="dxa"/>
            <w:vAlign w:val="center"/>
          </w:tcPr>
          <w:p w:rsidR="002C2355" w:rsidRDefault="00145E9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6087" w:type="dxa"/>
            <w:vAlign w:val="center"/>
          </w:tcPr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各申报单位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填写《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十二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届中国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东盟教育交流周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自主承办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项目申报表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申报单位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将申报材料纸质版寄送组委会秘书处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，电子版发送至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秘书处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  <w:r>
              <w:rPr>
                <w:rFonts w:ascii="Times New Roman" w:eastAsia="仿宋" w:hAnsi="Times New Roman" w:cs="Times New Roman"/>
                <w:sz w:val="22"/>
              </w:rPr>
              <w:t>caecw</w:t>
            </w:r>
            <w:r>
              <w:rPr>
                <w:rFonts w:ascii="Times New Roman" w:eastAsia="仿宋" w:hAnsi="Times New Roman" w:cs="Times New Roman"/>
                <w:sz w:val="22"/>
              </w:rPr>
              <w:t>2008</w:t>
            </w:r>
            <w:r>
              <w:rPr>
                <w:rFonts w:ascii="Times New Roman" w:eastAsia="仿宋" w:hAnsi="Times New Roman" w:cs="Times New Roman"/>
                <w:sz w:val="22"/>
              </w:rPr>
              <w:t>@</w:t>
            </w:r>
            <w:r>
              <w:rPr>
                <w:rFonts w:ascii="Times New Roman" w:eastAsia="仿宋" w:hAnsi="Times New Roman" w:cs="Times New Roman"/>
                <w:sz w:val="22"/>
              </w:rPr>
              <w:t>163</w:t>
            </w:r>
            <w:r>
              <w:rPr>
                <w:rFonts w:ascii="Times New Roman" w:eastAsia="仿宋" w:hAnsi="Times New Roman" w:cs="Times New Roman"/>
                <w:sz w:val="22"/>
              </w:rPr>
              <w:t>.com</w:t>
            </w:r>
            <w:r>
              <w:rPr>
                <w:rFonts w:ascii="Times New Roman" w:eastAsia="仿宋" w:hAnsi="Times New Roman" w:cs="Times New Roman"/>
                <w:sz w:val="22"/>
              </w:rPr>
              <w:t>；</w:t>
            </w:r>
          </w:p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申报单位致电秘书处确认材料寄送成功。</w:t>
            </w:r>
          </w:p>
        </w:tc>
      </w:tr>
      <w:tr w:rsidR="002C2355">
        <w:trPr>
          <w:cantSplit/>
          <w:trHeight w:val="3505"/>
          <w:jc w:val="center"/>
        </w:trPr>
        <w:tc>
          <w:tcPr>
            <w:tcW w:w="1506" w:type="dxa"/>
            <w:vAlign w:val="center"/>
          </w:tcPr>
          <w:p w:rsidR="002C2355" w:rsidRDefault="00145E9C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专家评审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和反馈</w:t>
            </w:r>
          </w:p>
          <w:p w:rsidR="002C2355" w:rsidRDefault="00145E9C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阶段</w:t>
            </w:r>
          </w:p>
        </w:tc>
        <w:tc>
          <w:tcPr>
            <w:tcW w:w="2476" w:type="dxa"/>
            <w:vAlign w:val="center"/>
          </w:tcPr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日；</w:t>
            </w:r>
          </w:p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6087" w:type="dxa"/>
            <w:vAlign w:val="center"/>
          </w:tcPr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组委会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秘书处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对申报项目材料进行初审；</w:t>
            </w:r>
          </w:p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组委会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秘书处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组织专家对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自主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申报项目方案进行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选并确定入选项目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组委会专家对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入选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的项目提出修改完善意见和建议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2C2355" w:rsidRDefault="00145E9C">
            <w:pPr>
              <w:spacing w:line="44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组委会秘书处对申报项目复函，通知是否入选。</w:t>
            </w:r>
          </w:p>
        </w:tc>
      </w:tr>
      <w:tr w:rsidR="002C2355">
        <w:trPr>
          <w:cantSplit/>
          <w:trHeight w:val="2725"/>
          <w:jc w:val="center"/>
        </w:trPr>
        <w:tc>
          <w:tcPr>
            <w:tcW w:w="1506" w:type="dxa"/>
            <w:vAlign w:val="center"/>
          </w:tcPr>
          <w:p w:rsidR="002C2355" w:rsidRDefault="00145E9C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项目筹备和实施</w:t>
            </w:r>
          </w:p>
        </w:tc>
        <w:tc>
          <w:tcPr>
            <w:tcW w:w="2476" w:type="dxa"/>
            <w:vAlign w:val="center"/>
          </w:tcPr>
          <w:p w:rsidR="002C2355" w:rsidRDefault="00145E9C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2C2355" w:rsidRDefault="00145E9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-12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6087" w:type="dxa"/>
            <w:vAlign w:val="center"/>
          </w:tcPr>
          <w:p w:rsidR="002C2355" w:rsidRDefault="00145E9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申报单位根据专家组建议完善项目；</w:t>
            </w:r>
          </w:p>
          <w:p w:rsidR="002C2355" w:rsidRDefault="00145E9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实施单位筹备、开展项目，并及时与组委会秘书处沟通进展情况；</w:t>
            </w:r>
          </w:p>
          <w:p w:rsidR="002C2355" w:rsidRDefault="00145E9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项目实施结束后，向组委会秘书处寄送总结资料。</w:t>
            </w:r>
          </w:p>
        </w:tc>
      </w:tr>
    </w:tbl>
    <w:p w:rsidR="002C2355" w:rsidRDefault="002C2355">
      <w:pPr>
        <w:spacing w:line="440" w:lineRule="exact"/>
      </w:pPr>
    </w:p>
    <w:p w:rsidR="002C2355" w:rsidRDefault="002C2355"/>
    <w:sectPr w:rsidR="002C23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11" w:right="1531" w:bottom="1871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9C" w:rsidRDefault="00145E9C">
      <w:r>
        <w:separator/>
      </w:r>
    </w:p>
  </w:endnote>
  <w:endnote w:type="continuationSeparator" w:id="0">
    <w:p w:rsidR="00145E9C" w:rsidRDefault="0014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55" w:rsidRDefault="002859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2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355" w:rsidRDefault="00145E9C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59D5" w:rsidRPr="002859D5">
                            <w:rPr>
                              <w:noProof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3" o:spid="_x0000_s1027" style="position:absolute;margin-left:0;margin-top:0;width:16.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" filled="f" stroked="f">
              <v:textbox style="mso-fit-shape-to-text:t" inset="0,0,0,0">
                <w:txbxContent>
                  <w:p w:rsidR="002C2355" w:rsidRDefault="00145E9C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859D5" w:rsidRPr="002859D5">
                      <w:rPr>
                        <w:noProof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55" w:rsidRDefault="002859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355" w:rsidRDefault="00145E9C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59D5" w:rsidRPr="002859D5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0;margin-top:0;width:16.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" filled="f" stroked="f">
              <v:textbox style="mso-fit-shape-to-text:t" inset="0,0,0,0">
                <w:txbxContent>
                  <w:p w:rsidR="002C2355" w:rsidRDefault="00145E9C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859D5" w:rsidRPr="002859D5">
                      <w:rPr>
                        <w:noProof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9C" w:rsidRDefault="00145E9C">
      <w:r>
        <w:separator/>
      </w:r>
    </w:p>
  </w:footnote>
  <w:footnote w:type="continuationSeparator" w:id="0">
    <w:p w:rsidR="00145E9C" w:rsidRDefault="0014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55" w:rsidRDefault="002C23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55" w:rsidRDefault="002C23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89FA"/>
    <w:multiLevelType w:val="singleLevel"/>
    <w:tmpl w:val="566F89F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3A09"/>
    <w:rsid w:val="00145E9C"/>
    <w:rsid w:val="002859D5"/>
    <w:rsid w:val="002C2355"/>
    <w:rsid w:val="09866854"/>
    <w:rsid w:val="0A754C9F"/>
    <w:rsid w:val="0B5E35A9"/>
    <w:rsid w:val="10635DFF"/>
    <w:rsid w:val="15770640"/>
    <w:rsid w:val="159A515E"/>
    <w:rsid w:val="1AA027BB"/>
    <w:rsid w:val="1ADE0D3D"/>
    <w:rsid w:val="1B8926BE"/>
    <w:rsid w:val="1FC87E18"/>
    <w:rsid w:val="289B002D"/>
    <w:rsid w:val="28AA4B21"/>
    <w:rsid w:val="2A7D4E1D"/>
    <w:rsid w:val="2EBF49BF"/>
    <w:rsid w:val="329F4284"/>
    <w:rsid w:val="33B63A4C"/>
    <w:rsid w:val="35584921"/>
    <w:rsid w:val="36C11DD6"/>
    <w:rsid w:val="3AA82C76"/>
    <w:rsid w:val="3C153CA2"/>
    <w:rsid w:val="3C2B0152"/>
    <w:rsid w:val="3E2644CA"/>
    <w:rsid w:val="3F1C6A31"/>
    <w:rsid w:val="3F294C67"/>
    <w:rsid w:val="415E3A09"/>
    <w:rsid w:val="454163AE"/>
    <w:rsid w:val="459753A1"/>
    <w:rsid w:val="46DB57E7"/>
    <w:rsid w:val="472F2356"/>
    <w:rsid w:val="48A86831"/>
    <w:rsid w:val="499A49CE"/>
    <w:rsid w:val="4FDB682F"/>
    <w:rsid w:val="4FE912DF"/>
    <w:rsid w:val="56EE48A8"/>
    <w:rsid w:val="581135D6"/>
    <w:rsid w:val="5C121D1A"/>
    <w:rsid w:val="5D943185"/>
    <w:rsid w:val="64DC109D"/>
    <w:rsid w:val="64EA60EF"/>
    <w:rsid w:val="6DF2264A"/>
    <w:rsid w:val="71E216E7"/>
    <w:rsid w:val="746208E3"/>
    <w:rsid w:val="760910BB"/>
    <w:rsid w:val="7A3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第十一届中国－东盟教育交流周</dc:title>
  <dc:creator>Administrator</dc:creator>
  <cp:lastModifiedBy>Lenovo</cp:lastModifiedBy>
  <cp:revision>2</cp:revision>
  <cp:lastPrinted>2017-12-07T04:21:00Z</cp:lastPrinted>
  <dcterms:created xsi:type="dcterms:W3CDTF">2018-12-11T07:03:00Z</dcterms:created>
  <dcterms:modified xsi:type="dcterms:W3CDTF">2018-12-11T07:03:00Z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