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sz w:val="32"/>
          <w:szCs w:val="32"/>
        </w:rPr>
      </w:pPr>
      <w:r>
        <w:rPr>
          <w:rFonts w:hint="eastAsia" w:ascii="仿宋" w:hAnsi="仿宋" w:eastAsia="仿宋" w:cs="仿宋"/>
          <w:sz w:val="32"/>
          <w:szCs w:val="32"/>
        </w:rPr>
        <w:t>附件</w:t>
      </w:r>
      <w:r>
        <w:rPr>
          <w:rFonts w:ascii="Times New Roman" w:hAnsi="Times New Roman" w:eastAsia="仿宋" w:cs="Times New Roman"/>
          <w:sz w:val="32"/>
          <w:szCs w:val="32"/>
        </w:rPr>
        <w:t>1</w:t>
      </w:r>
    </w:p>
    <w:p>
      <w:pPr>
        <w:spacing w:line="560" w:lineRule="exact"/>
        <w:jc w:val="left"/>
        <w:rPr>
          <w:rFonts w:ascii="仿宋" w:hAnsi="仿宋" w:eastAsia="仿宋" w:cs="仿宋"/>
          <w:sz w:val="32"/>
          <w:szCs w:val="32"/>
        </w:rPr>
      </w:pPr>
    </w:p>
    <w:p>
      <w:pPr>
        <w:spacing w:line="56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全国学生资助管理中心致初中毕业生的一封信</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r>
        <w:rPr>
          <w:rFonts w:hint="eastAsia" w:ascii="仿宋" w:hAnsi="仿宋" w:eastAsia="仿宋" w:cs="仿宋_GB2312"/>
          <w:sz w:val="32"/>
          <w:szCs w:val="32"/>
        </w:rPr>
        <w:t>亲爱的同学：</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你好！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时光荏苒，春华秋实。又到一年毕业季，同学们即将告别初中韶华岁月，再次扬帆起航，踏上新的求学追梦征程。在此，全国学生资助管理中心向你致以最真挚的问候和最美好的祝福！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了确保不让一个学生因家庭经济困难而失学，党和政府已经建立了较为完善的国家学生资助政策体系，为无数家庭经济困难学生追梦之旅插上了隐形的翅膀。无论你选择接受普通高中教育还是中等职业教育，国家资助将始终伴你同行，助你顺利入学、完成学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如果你就读普通高中，原建档立卡家庭学生、农村低保家庭学生、农村特困救助供养学生、家庭经济困难残疾学生全部免除学费；这些学生和其他家庭经济困难学生还可以向所在学校申请国家助学金。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如果你就读中等职业学校，农村（含县镇）学生、城市涉农专业和家庭经济困难学生，民族地区学校就读学生和戏曲表演专业学生（其他艺术类相关表演专业学生除外）全部免除学费；家庭经济困难学生同样可以向所在学校申请国家助学金。学习成绩优秀、技能表现突出的同学，还可以申请中等职业教育国家奖学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如果你对国家资助政策还有什么疑问，可以向老师、学校或当地教育部门咨询，也可以登陆全国学生资助管理中心网站或关注“中国学生资助”微信公众号进行查阅。</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在这里，我们要特别叮咛你，开学前后是电信、网络诈骗高发期，一些不法分子可能会冒充亲友、老师或其他人员，给你发短信、打电话、加微信或</w:t>
      </w:r>
      <w:r>
        <w:rPr>
          <w:rFonts w:ascii="Times New Roman" w:hAnsi="Times New Roman" w:eastAsia="仿宋" w:cs="Times New Roman"/>
          <w:sz w:val="32"/>
          <w:szCs w:val="32"/>
        </w:rPr>
        <w:t>QQ</w:t>
      </w:r>
      <w:r>
        <w:rPr>
          <w:rFonts w:ascii="Times New Roman" w:hAnsi="仿宋" w:eastAsia="仿宋" w:cs="Times New Roman"/>
          <w:sz w:val="32"/>
          <w:szCs w:val="32"/>
        </w:rPr>
        <w:t>好友，以发放助学金、注销贷款、中奖、刷单、购物退款、推荐</w:t>
      </w:r>
      <w:r>
        <w:rPr>
          <w:rFonts w:hint="eastAsia" w:ascii="仿宋" w:hAnsi="仿宋" w:eastAsia="仿宋" w:cs="仿宋_GB2312"/>
          <w:sz w:val="32"/>
          <w:szCs w:val="32"/>
        </w:rPr>
        <w:t>理财等名义骗取钱财，请你一定要擦亮双眼，提高警惕，千万不要上当受骗！“没有免费的午餐”，更不会“天上掉馅饼”，切记，切记！！</w:t>
      </w:r>
    </w:p>
    <w:p>
      <w:pPr>
        <w:spacing w:line="560" w:lineRule="exact"/>
        <w:ind w:firstLine="640" w:firstLineChars="200"/>
        <w:rPr>
          <w:rFonts w:ascii="仿宋" w:hAnsi="仿宋" w:eastAsia="仿宋" w:cs="仿宋"/>
          <w:sz w:val="32"/>
          <w:szCs w:val="32"/>
        </w:rPr>
      </w:pPr>
      <w:r>
        <w:rPr>
          <w:rFonts w:hint="eastAsia" w:ascii="仿宋" w:hAnsi="仿宋" w:eastAsia="仿宋" w:cs="仿宋_GB2312"/>
          <w:sz w:val="32"/>
          <w:szCs w:val="32"/>
        </w:rPr>
        <w:t>希望你读完这封信后，能与自己的父母亲友们分享，让他们都能了解国家学生资助政策，</w:t>
      </w:r>
      <w:r>
        <w:rPr>
          <w:rFonts w:hint="eastAsia" w:ascii="仿宋" w:hAnsi="仿宋" w:eastAsia="仿宋" w:cs="仿宋"/>
          <w:sz w:val="32"/>
          <w:szCs w:val="32"/>
        </w:rPr>
        <w:t>一同体会党和政府的温暖。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长风破浪</w:t>
      </w:r>
      <w:r>
        <w:rPr>
          <w:rFonts w:ascii="仿宋" w:hAnsi="仿宋" w:eastAsia="仿宋" w:cs="仿宋_GB2312"/>
          <w:sz w:val="32"/>
          <w:szCs w:val="32"/>
        </w:rPr>
        <w:t>会有时,直挂云帆济沧海!</w:t>
      </w:r>
      <w:r>
        <w:rPr>
          <w:rFonts w:hint="eastAsia" w:ascii="仿宋" w:hAnsi="仿宋" w:eastAsia="仿宋" w:cs="仿宋_GB2312"/>
          <w:sz w:val="32"/>
          <w:szCs w:val="32"/>
        </w:rPr>
        <w:t>最后，祝你在升学考试中取得理想的成绩。</w:t>
      </w: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2832" w:firstLineChars="885"/>
        <w:jc w:val="center"/>
        <w:outlineLvl w:val="1"/>
        <w:rPr>
          <w:rFonts w:ascii="仿宋" w:hAnsi="仿宋" w:eastAsia="仿宋" w:cs="仿宋_GB2312"/>
          <w:sz w:val="32"/>
          <w:szCs w:val="32"/>
        </w:rPr>
      </w:pPr>
      <w:r>
        <w:rPr>
          <w:rFonts w:hint="eastAsia" w:ascii="仿宋" w:hAnsi="仿宋" w:eastAsia="仿宋" w:cs="仿宋_GB2312"/>
          <w:sz w:val="32"/>
          <w:szCs w:val="32"/>
        </w:rPr>
        <w:t>全国学生资助管理中心</w:t>
      </w:r>
    </w:p>
    <w:p>
      <w:pPr>
        <w:spacing w:line="560" w:lineRule="exact"/>
        <w:ind w:firstLine="2832" w:firstLineChars="885"/>
        <w:jc w:val="center"/>
        <w:rPr>
          <w:rFonts w:hint="eastAsia" w:ascii="仿宋" w:hAnsi="仿宋" w:eastAsia="仿宋" w:cs="仿宋"/>
          <w:spacing w:val="0"/>
          <w:sz w:val="32"/>
          <w:szCs w:val="32"/>
          <w:lang w:val="en-US" w:eastAsia="zh-CN"/>
        </w:rPr>
      </w:pPr>
      <w:r>
        <w:rPr>
          <w:rFonts w:ascii="Times New Roman" w:hAnsi="Times New Roman" w:eastAsia="仿宋" w:cs="Times New Roman"/>
          <w:sz w:val="32"/>
          <w:szCs w:val="32"/>
        </w:rPr>
        <w:t>2021年5月14 日</w:t>
      </w:r>
      <w:bookmarkStart w:id="0" w:name="_GoBack"/>
      <w:bookmarkEnd w:id="0"/>
    </w:p>
    <w:sectPr>
      <w:pgSz w:w="11906" w:h="16838"/>
      <w:pgMar w:top="1440" w:right="1701" w:bottom="1497"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15"/>
    <w:rsid w:val="0016125E"/>
    <w:rsid w:val="00174027"/>
    <w:rsid w:val="00174638"/>
    <w:rsid w:val="002E14AA"/>
    <w:rsid w:val="00833668"/>
    <w:rsid w:val="00951F02"/>
    <w:rsid w:val="00C548B4"/>
    <w:rsid w:val="00F47D15"/>
    <w:rsid w:val="01A51ED5"/>
    <w:rsid w:val="049A7754"/>
    <w:rsid w:val="064F723D"/>
    <w:rsid w:val="0FED6391"/>
    <w:rsid w:val="11543A19"/>
    <w:rsid w:val="13D753D0"/>
    <w:rsid w:val="15BC70DE"/>
    <w:rsid w:val="1999013A"/>
    <w:rsid w:val="1A1C7516"/>
    <w:rsid w:val="1A707B18"/>
    <w:rsid w:val="1BA75512"/>
    <w:rsid w:val="20EC156E"/>
    <w:rsid w:val="216C7DDF"/>
    <w:rsid w:val="21806399"/>
    <w:rsid w:val="21C637D5"/>
    <w:rsid w:val="221E17CA"/>
    <w:rsid w:val="236561B2"/>
    <w:rsid w:val="244B615D"/>
    <w:rsid w:val="25857072"/>
    <w:rsid w:val="26D053F8"/>
    <w:rsid w:val="276A141B"/>
    <w:rsid w:val="27F94E14"/>
    <w:rsid w:val="281F20D3"/>
    <w:rsid w:val="2C8D2580"/>
    <w:rsid w:val="2CCC6F93"/>
    <w:rsid w:val="308A7312"/>
    <w:rsid w:val="33920A92"/>
    <w:rsid w:val="34D0275D"/>
    <w:rsid w:val="37CE485F"/>
    <w:rsid w:val="41B64867"/>
    <w:rsid w:val="4209514F"/>
    <w:rsid w:val="42791094"/>
    <w:rsid w:val="42FC17BB"/>
    <w:rsid w:val="4B5F76BB"/>
    <w:rsid w:val="4C444234"/>
    <w:rsid w:val="4CF2757B"/>
    <w:rsid w:val="4F361CA0"/>
    <w:rsid w:val="52DA68A2"/>
    <w:rsid w:val="54F34DF1"/>
    <w:rsid w:val="57294264"/>
    <w:rsid w:val="579952F3"/>
    <w:rsid w:val="5A360553"/>
    <w:rsid w:val="5E0D5DFF"/>
    <w:rsid w:val="5EB36602"/>
    <w:rsid w:val="5ED719DC"/>
    <w:rsid w:val="621D3EFE"/>
    <w:rsid w:val="62C1445D"/>
    <w:rsid w:val="67CB36C4"/>
    <w:rsid w:val="682169F4"/>
    <w:rsid w:val="68781B4C"/>
    <w:rsid w:val="68D70013"/>
    <w:rsid w:val="6A1D5606"/>
    <w:rsid w:val="6AC91EE8"/>
    <w:rsid w:val="6C351BF9"/>
    <w:rsid w:val="6ECD374E"/>
    <w:rsid w:val="71CC267B"/>
    <w:rsid w:val="76EF303E"/>
    <w:rsid w:val="7BA85517"/>
    <w:rsid w:val="7BF17123"/>
    <w:rsid w:val="7BF62FDC"/>
    <w:rsid w:val="7DFB29AB"/>
    <w:rsid w:val="7F2F0FB7"/>
    <w:rsid w:val="7FE3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8"/>
    <w:semiHidden/>
    <w:unhideWhenUsed/>
    <w:qFormat/>
    <w:uiPriority w:val="99"/>
    <w:pPr>
      <w:ind w:left="100" w:leftChars="2500"/>
    </w:pPr>
  </w:style>
  <w:style w:type="character" w:styleId="6">
    <w:name w:val="Strong"/>
    <w:qFormat/>
    <w:uiPriority w:val="0"/>
    <w:rPr>
      <w:b/>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日期 Char"/>
    <w:basedOn w:val="5"/>
    <w:link w:val="3"/>
    <w:semiHidden/>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674</Characters>
  <Lines>5</Lines>
  <Paragraphs>1</Paragraphs>
  <TotalTime>2</TotalTime>
  <ScaleCrop>false</ScaleCrop>
  <LinksUpToDate>false</LinksUpToDate>
  <CharactersWithSpaces>791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2019-07-19T05:37:00Z</dcterms:created>
  <dc:creator>Administrator</dc:creator>
  <cp:lastModifiedBy>jytwlzx</cp:lastModifiedBy>
  <cp:lastPrinted>2021-05-21T02:36:00Z</cp:lastPrinted>
  <dcterms:modified xsi:type="dcterms:W3CDTF">2021-05-26T07:51:03Z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3521967C85244F7097C8582CA310FE40</vt:lpwstr>
  </property>
</Properties>
</file>