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172"/>
        <w:gridCol w:w="3984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22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30"/>
                <w:szCs w:val="30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30"/>
                <w:szCs w:val="30"/>
                <w:lang w:val="en-US" w:eastAsia="zh-CN"/>
              </w:rPr>
              <w:t>附件2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2023年贵州省高校思想政治理论课教学展示活动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评审结果名单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课程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郭勤艺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胡朝阳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李晓艳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贵阳信息科技学院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遵义师范学院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汪浩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肖蓉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岑晓洁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贵州师范学院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蒋桂珍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李姗姗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刘春燕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六盘水师范学院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孙一峰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余建斌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赵文静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黔南民族师范学院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李芬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铜仁学院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吴继美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贵州警察学院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周砚秋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贵州师范学院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李志勇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茅台学院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周小艺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潘海涛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翟晓芳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吴鲍兰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贵阳人文科技学院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王琴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高职高专课程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展示课程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胡凯婷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滕湉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吴丹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黔西南民族职业技术学院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袁彩霞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贵州电子商务职业技术学院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杜溯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贵州职业技术学院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张清灵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贵州工业职业技术学院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张俞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黔南民族职业技术学院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曲秀丽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贵阳幼儿师范高等专科学校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徐梗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罗闪翅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贵州机电职业技术学院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王合磊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铜仁幼儿师范高等专科学校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赵颖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贵州轻工职业技术学院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贺燕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贵州健康职业学院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孙婷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毕节幼儿师范高等专科学校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贵州经贸职业技术学院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周坤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毕节医学高等专科学校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王坤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黔南民族医学高等专科学校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王晓超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贵州装备制造职业学院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杨艳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毕节职业技术学院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张楠楠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安顺职业技术学院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强熙燕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贵州工商职业学院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展示课程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杨若飞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新时代中国特色社会主义理论与实践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刘丽莉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新时代中国特色社会主义理论与实践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孙雪雷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中国马克思主义与当代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刘红敏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新时代中国特色社会主义理论与实践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卢勇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新时代中国特色社会主义理论与实践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周小艺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3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新时代中国特色社会主义理论与实践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TFjOTNmZjZhYmM0MmJmYWY0N2FhYmUzYmRiNDEifQ=="/>
  </w:docVars>
  <w:rsids>
    <w:rsidRoot w:val="18DB0EE2"/>
    <w:rsid w:val="01D14E0A"/>
    <w:rsid w:val="052B03DB"/>
    <w:rsid w:val="0959214E"/>
    <w:rsid w:val="0D6A4E73"/>
    <w:rsid w:val="18DB0EE2"/>
    <w:rsid w:val="1FB064BD"/>
    <w:rsid w:val="23E29F9F"/>
    <w:rsid w:val="30C776F3"/>
    <w:rsid w:val="3D1023C8"/>
    <w:rsid w:val="3DD4A389"/>
    <w:rsid w:val="3F2FDDF4"/>
    <w:rsid w:val="47F339FA"/>
    <w:rsid w:val="4FDC988D"/>
    <w:rsid w:val="6EFF4FA5"/>
    <w:rsid w:val="71BC6189"/>
    <w:rsid w:val="75BF9C06"/>
    <w:rsid w:val="7F647783"/>
    <w:rsid w:val="7FE936C3"/>
    <w:rsid w:val="8DFFB52C"/>
    <w:rsid w:val="BFCB2F7C"/>
    <w:rsid w:val="DFD3197C"/>
    <w:rsid w:val="F7FF1D4C"/>
    <w:rsid w:val="F9FD8CF5"/>
    <w:rsid w:val="FD0A581C"/>
    <w:rsid w:val="FE4FD285"/>
    <w:rsid w:val="FF6A2451"/>
    <w:rsid w:val="FFD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0"/>
      <w:szCs w:val="30"/>
    </w:rPr>
  </w:style>
  <w:style w:type="paragraph" w:customStyle="1" w:styleId="3">
    <w:name w:val="_Style 2"/>
    <w:next w:val="1"/>
    <w:qFormat/>
    <w:uiPriority w:val="0"/>
    <w:pPr>
      <w:wordWrap w:val="0"/>
    </w:pPr>
    <w:rPr>
      <w:rFonts w:ascii="Calibri" w:hAnsi="Calibri" w:eastAsia="Times New Roman" w:cs="宋体"/>
      <w:sz w:val="32"/>
      <w:szCs w:val="22"/>
      <w:lang w:val="en-US" w:eastAsia="zh-CN" w:bidi="ar-SA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2023-09-26T09:54:00Z</dcterms:created>
  <dc:creator>咪嗷ぺ喵°</dc:creator>
  <cp:lastModifiedBy>ysgz</cp:lastModifiedBy>
  <dcterms:modified xsi:type="dcterms:W3CDTF">2023-12-12T09:58:51Z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E05BBACA5B784981871AA1D566E6EDF8_13</vt:lpwstr>
  </property>
</Properties>
</file>