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after="156" w:afterLines="50" w:line="560" w:lineRule="exact"/>
        <w:ind w:right="-244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民办非企业单位章程核准表</w:t>
      </w:r>
    </w:p>
    <w:tbl>
      <w:tblPr>
        <w:tblStyle w:val="7"/>
        <w:tblW w:w="9362" w:type="dxa"/>
        <w:tblInd w:w="-4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1612"/>
        <w:gridCol w:w="1625"/>
        <w:gridCol w:w="1620"/>
        <w:gridCol w:w="1620"/>
        <w:gridCol w:w="1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43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2" w:leftChars="-50" w:right="-108" w:hanging="107" w:hangingChars="38"/>
              <w:jc w:val="center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民非名称</w:t>
            </w:r>
          </w:p>
        </w:tc>
        <w:tc>
          <w:tcPr>
            <w:tcW w:w="7919" w:type="dxa"/>
            <w:gridSpan w:val="5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108"/>
              <w:jc w:val="center"/>
              <w:textAlignment w:val="auto"/>
              <w:rPr>
                <w:rFonts w:hint="eastAsia" w:asci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  <w:lang w:val="en-US" w:eastAsia="zh-CN"/>
              </w:rPr>
              <w:t>XXXXXX培训学校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44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-25" w:leftChars="-50" w:right="-108" w:hanging="80" w:hangingChars="38"/>
              <w:jc w:val="center"/>
              <w:textAlignment w:val="auto"/>
              <w:rPr>
                <w:rFonts w:hint="eastAsia" w:asci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1"/>
                <w:szCs w:val="21"/>
                <w:lang w:val="en-US" w:eastAsia="zh-CN"/>
              </w:rPr>
              <w:t>统一社会信用代码</w:t>
            </w:r>
          </w:p>
        </w:tc>
        <w:tc>
          <w:tcPr>
            <w:tcW w:w="79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108"/>
              <w:jc w:val="center"/>
              <w:textAlignment w:val="auto"/>
              <w:rPr>
                <w:rFonts w:hint="eastAsia" w:asci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  <w:lang w:val="en-US" w:eastAsia="zh-CN"/>
              </w:rPr>
              <w:t>XXXXXX（据实填写）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6" w:hRule="atLeast"/>
        </w:trPr>
        <w:tc>
          <w:tcPr>
            <w:tcW w:w="9362" w:type="dxa"/>
            <w:gridSpan w:val="6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1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108"/>
              <w:jc w:val="center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通过章程的会议情况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9" w:hRule="atLeast"/>
        </w:trPr>
        <w:tc>
          <w:tcPr>
            <w:tcW w:w="144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 w:leftChars="-50" w:right="-105" w:hanging="107" w:hangingChars="38"/>
              <w:jc w:val="center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kern w:val="0"/>
                <w:sz w:val="28"/>
                <w:szCs w:val="28"/>
              </w:rPr>
              <w:t>会议名称</w:t>
            </w:r>
          </w:p>
        </w:tc>
        <w:tc>
          <w:tcPr>
            <w:tcW w:w="485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5" w:leftChars="-51" w:right="-105" w:hanging="92" w:hangingChars="38"/>
              <w:jc w:val="center"/>
              <w:textAlignment w:val="auto"/>
              <w:rPr>
                <w:rFonts w:hint="eastAsia" w:asci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/>
                <w:b/>
                <w:bCs/>
                <w:sz w:val="24"/>
                <w:lang w:eastAsia="zh-CN"/>
              </w:rPr>
              <w:t>第</w:t>
            </w: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宋体"/>
                <w:b/>
                <w:bCs/>
                <w:sz w:val="24"/>
                <w:lang w:eastAsia="zh-CN"/>
              </w:rPr>
              <w:t>届理事会第</w:t>
            </w: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  <w:lang w:val="en-US" w:eastAsia="zh-CN"/>
              </w:rPr>
              <w:t>X</w:t>
            </w:r>
            <w:r>
              <w:rPr>
                <w:rFonts w:hint="eastAsia" w:ascii="宋体"/>
                <w:b/>
                <w:bCs/>
                <w:sz w:val="24"/>
                <w:lang w:eastAsia="zh-CN"/>
              </w:rPr>
              <w:t>次会议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firstLine="138" w:firstLineChars="49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表决形式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9" w:leftChars="-9" w:right="-105" w:firstLine="17" w:firstLineChars="6"/>
              <w:jc w:val="center"/>
              <w:textAlignment w:val="auto"/>
              <w:rPr>
                <w:rFonts w:hint="eastAsia" w:asci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投票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44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" w:leftChars="-50" w:right="-105" w:hanging="107" w:hangingChars="38"/>
              <w:jc w:val="center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kern w:val="0"/>
                <w:sz w:val="28"/>
                <w:szCs w:val="28"/>
              </w:rPr>
              <w:t>时    间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 w:rightChars="0"/>
              <w:jc w:val="center"/>
              <w:textAlignment w:val="auto"/>
              <w:rPr>
                <w:rFonts w:hint="eastAsia" w:asci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21"/>
                <w:szCs w:val="21"/>
                <w:lang w:val="en-US" w:eastAsia="zh-CN"/>
              </w:rPr>
              <w:t>X年X月X日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49" w:right="-105"/>
              <w:jc w:val="center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应到人数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/>
              <w:jc w:val="center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  <w:lang w:val="en-US" w:eastAsia="zh-CN"/>
              </w:rPr>
              <w:t>X人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9" w:leftChars="-52" w:right="-105" w:firstLine="1"/>
              <w:jc w:val="center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实到人数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/>
              <w:jc w:val="center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  <w:lang w:val="en-US" w:eastAsia="zh-CN"/>
              </w:rPr>
              <w:t>X人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4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5" w:leftChars="-51" w:right="-105" w:hanging="2"/>
              <w:jc w:val="center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赞同人数</w:t>
            </w:r>
          </w:p>
        </w:tc>
        <w:tc>
          <w:tcPr>
            <w:tcW w:w="16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/>
              <w:jc w:val="center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  <w:lang w:val="en-US" w:eastAsia="zh-CN"/>
              </w:rPr>
              <w:t>X人</w:t>
            </w:r>
          </w:p>
        </w:tc>
        <w:tc>
          <w:tcPr>
            <w:tcW w:w="16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3" w:leftChars="-49" w:right="-105"/>
              <w:jc w:val="center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反对人数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/>
              <w:jc w:val="center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  <w:lang w:val="en-US" w:eastAsia="zh-CN"/>
              </w:rPr>
              <w:t>X人</w:t>
            </w:r>
          </w:p>
        </w:tc>
        <w:tc>
          <w:tcPr>
            <w:tcW w:w="16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-109" w:leftChars="-52" w:right="-105" w:firstLine="1"/>
              <w:jc w:val="center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弃权人数</w:t>
            </w:r>
          </w:p>
        </w:tc>
        <w:tc>
          <w:tcPr>
            <w:tcW w:w="14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5"/>
              <w:jc w:val="center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  <w:lang w:val="en-US" w:eastAsia="zh-CN"/>
              </w:rPr>
              <w:t>X人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1443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8"/>
              <w:jc w:val="center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修改说明</w:t>
            </w:r>
            <w:r>
              <w:rPr>
                <w:rFonts w:hint="eastAsia" w:ascii="宋体"/>
                <w:b/>
                <w:bCs/>
                <w:sz w:val="24"/>
              </w:rPr>
              <w:t>（可另附页）</w:t>
            </w:r>
          </w:p>
        </w:tc>
        <w:tc>
          <w:tcPr>
            <w:tcW w:w="791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08"/>
              <w:jc w:val="center"/>
              <w:textAlignment w:val="auto"/>
              <w:rPr>
                <w:rFonts w:hint="eastAsia" w:asci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  <w:lang w:eastAsia="zh-CN"/>
              </w:rPr>
              <w:t>说明修改章程的原因及具体修改内容，修改部分不能违背法律法规政策规定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8" w:hRule="atLeast"/>
        </w:trPr>
        <w:tc>
          <w:tcPr>
            <w:tcW w:w="4680" w:type="dxa"/>
            <w:gridSpan w:val="3"/>
            <w:tcBorders>
              <w:top w:val="single" w:color="auto" w:sz="6" w:space="0"/>
              <w:left w:val="single" w:color="auto" w:sz="18" w:space="0"/>
              <w:bottom w:val="single" w:color="auto" w:sz="18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108"/>
              <w:textAlignment w:val="auto"/>
              <w:rPr>
                <w:rFonts w:hint="eastAsia" w:ascii="宋体" w:eastAsia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法定代表人签章：</w:t>
            </w: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  <w:lang w:eastAsia="zh-CN"/>
              </w:rPr>
              <w:t>（签章）</w:t>
            </w:r>
            <w:r>
              <w:rPr>
                <w:rFonts w:hint="eastAsia" w:ascii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249" w:beforeLines="80"/>
              <w:ind w:left="2" w:leftChars="1" w:right="-108"/>
              <w:textAlignment w:val="auto"/>
              <w:rPr>
                <w:rFonts w:hint="eastAsia" w:asci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民办非企业单位盖章：</w:t>
            </w: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  <w:lang w:eastAsia="zh-CN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108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108" w:firstLine="2639" w:firstLineChars="939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年   月   日</w:t>
            </w:r>
          </w:p>
        </w:tc>
        <w:tc>
          <w:tcPr>
            <w:tcW w:w="468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left="-109" w:leftChars="-52" w:right="-108" w:firstLine="1"/>
              <w:jc w:val="center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业务主管单位审查意见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108"/>
              <w:textAlignment w:val="auto"/>
              <w:rPr>
                <w:rFonts w:hint="eastAsia" w:ascii="宋体" w:eastAsia="宋体"/>
                <w:b/>
                <w:bCs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/>
                <w:b/>
                <w:bCs/>
                <w:color w:val="FF0000"/>
                <w:sz w:val="28"/>
                <w:szCs w:val="28"/>
                <w:lang w:val="en-US" w:eastAsia="zh-CN"/>
              </w:rPr>
              <w:t>（无业务主管单位的不需盖章）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108"/>
              <w:jc w:val="center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（印章）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before="156" w:beforeLines="50"/>
              <w:ind w:right="-108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经办人：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exact"/>
        </w:trPr>
        <w:tc>
          <w:tcPr>
            <w:tcW w:w="9362" w:type="dxa"/>
            <w:gridSpan w:val="6"/>
            <w:tcBorders>
              <w:top w:val="single" w:color="auto" w:sz="18" w:space="0"/>
              <w:left w:val="nil"/>
              <w:bottom w:val="single" w:color="auto" w:sz="18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7" w:leftChars="-50" w:right="-108" w:hanging="112" w:hangingChars="35"/>
              <w:jc w:val="center"/>
              <w:textAlignment w:val="auto"/>
              <w:rPr>
                <w:rFonts w:hint="eastAsia" w:ascii="黑体" w:eastAsia="黑体"/>
                <w:b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="7" w:leftChars="-50" w:right="-108" w:hanging="112" w:hangingChars="35"/>
              <w:jc w:val="center"/>
              <w:textAlignment w:val="auto"/>
              <w:rPr>
                <w:rFonts w:hint="eastAsia" w:ascii="黑体" w:eastAsia="黑体"/>
                <w:b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/>
                <w:bCs/>
                <w:sz w:val="32"/>
                <w:szCs w:val="32"/>
              </w:rPr>
              <w:t>登记管理机关审批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exact"/>
        </w:trPr>
        <w:tc>
          <w:tcPr>
            <w:tcW w:w="4680" w:type="dxa"/>
            <w:gridSpan w:val="3"/>
            <w:tcBorders>
              <w:top w:val="single" w:color="auto" w:sz="18" w:space="0"/>
              <w:left w:val="single" w:color="auto" w:sz="1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-108"/>
              <w:jc w:val="center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审    核</w:t>
            </w:r>
          </w:p>
        </w:tc>
        <w:tc>
          <w:tcPr>
            <w:tcW w:w="4682" w:type="dxa"/>
            <w:gridSpan w:val="3"/>
            <w:tcBorders>
              <w:top w:val="single" w:color="auto" w:sz="18" w:space="0"/>
              <w:left w:val="single" w:color="auto" w:sz="8" w:space="0"/>
              <w:bottom w:val="single" w:color="auto" w:sz="8" w:space="0"/>
              <w:right w:val="single" w:color="auto" w:sz="1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right="-108"/>
              <w:jc w:val="center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决</w:t>
            </w:r>
            <w:r>
              <w:rPr>
                <w:rFonts w:hint="eastAsia" w:ascii="宋体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定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8" w:hRule="exact"/>
        </w:trPr>
        <w:tc>
          <w:tcPr>
            <w:tcW w:w="4680" w:type="dxa"/>
            <w:gridSpan w:val="3"/>
            <w:tcBorders>
              <w:top w:val="single" w:color="auto" w:sz="8" w:space="0"/>
              <w:left w:val="single" w:color="auto" w:sz="18" w:space="0"/>
              <w:bottom w:val="single" w:color="auto" w:sz="18" w:space="0"/>
              <w:right w:val="single" w:color="auto" w:sz="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444"/>
              <w:textAlignment w:val="auto"/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444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审核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 xml:space="preserve">人：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before="93" w:beforeLines="30"/>
              <w:ind w:right="-108"/>
              <w:jc w:val="right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 xml:space="preserve">年   月   日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108"/>
              <w:jc w:val="right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</w:p>
        </w:tc>
        <w:tc>
          <w:tcPr>
            <w:tcW w:w="468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8" w:space="0"/>
              <w:right w:val="single" w:color="auto" w:sz="18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108"/>
              <w:jc w:val="right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ind w:right="-108"/>
              <w:jc w:val="both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  <w:lang w:eastAsia="zh-CN"/>
              </w:rPr>
              <w:t>决定</w:t>
            </w:r>
            <w:r>
              <w:rPr>
                <w:rFonts w:hint="eastAsia" w:ascii="宋体"/>
                <w:b/>
                <w:bCs/>
                <w:sz w:val="28"/>
                <w:szCs w:val="28"/>
              </w:rPr>
              <w:t>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ind w:left="-109" w:leftChars="-52" w:right="-108" w:firstLine="1"/>
              <w:jc w:val="right"/>
              <w:textAlignment w:val="auto"/>
              <w:rPr>
                <w:rFonts w:hint="eastAsia"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 xml:space="preserve">年   月 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left="-92" w:leftChars="-44" w:right="-512" w:rightChars="-244" w:firstLine="2217" w:firstLineChars="690"/>
        <w:textAlignment w:val="auto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32"/>
        </w:rPr>
        <w:t xml:space="preserve">                      </w:t>
      </w:r>
      <w:r>
        <w:rPr>
          <w:rFonts w:hint="eastAsia"/>
          <w:b/>
          <w:bCs/>
          <w:sz w:val="28"/>
          <w:szCs w:val="28"/>
        </w:rPr>
        <w:t>中华人民共和国民政部制</w:t>
      </w: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701" w:bottom="1701" w:left="1701" w:header="851" w:footer="992" w:gutter="0"/>
      <w:pgNumType w:fmt="numberInDash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D54BF"/>
    <w:rsid w:val="01282C7A"/>
    <w:rsid w:val="01766CFD"/>
    <w:rsid w:val="06331E45"/>
    <w:rsid w:val="063C042C"/>
    <w:rsid w:val="085C5D45"/>
    <w:rsid w:val="09451565"/>
    <w:rsid w:val="09A64741"/>
    <w:rsid w:val="0D397A28"/>
    <w:rsid w:val="0D4336BA"/>
    <w:rsid w:val="0D806C1F"/>
    <w:rsid w:val="0D870722"/>
    <w:rsid w:val="0EDC298C"/>
    <w:rsid w:val="0F0C2A78"/>
    <w:rsid w:val="1217439F"/>
    <w:rsid w:val="146759E6"/>
    <w:rsid w:val="14A8074B"/>
    <w:rsid w:val="1B842DE7"/>
    <w:rsid w:val="1D9721F4"/>
    <w:rsid w:val="1FAB4099"/>
    <w:rsid w:val="206F1AF5"/>
    <w:rsid w:val="24D951B8"/>
    <w:rsid w:val="256974E0"/>
    <w:rsid w:val="25B47805"/>
    <w:rsid w:val="27C764AE"/>
    <w:rsid w:val="28553E75"/>
    <w:rsid w:val="28EB63AE"/>
    <w:rsid w:val="2B64232C"/>
    <w:rsid w:val="2D0B7E53"/>
    <w:rsid w:val="2D6B2D40"/>
    <w:rsid w:val="2F2A0FAC"/>
    <w:rsid w:val="2F505AAB"/>
    <w:rsid w:val="2F540DA2"/>
    <w:rsid w:val="304349D4"/>
    <w:rsid w:val="32EB163D"/>
    <w:rsid w:val="34671F7E"/>
    <w:rsid w:val="34C85504"/>
    <w:rsid w:val="370A7981"/>
    <w:rsid w:val="37517160"/>
    <w:rsid w:val="38424E29"/>
    <w:rsid w:val="3A175EFD"/>
    <w:rsid w:val="3C142B66"/>
    <w:rsid w:val="3C741BE0"/>
    <w:rsid w:val="3E463501"/>
    <w:rsid w:val="41723828"/>
    <w:rsid w:val="44571E86"/>
    <w:rsid w:val="45237AC4"/>
    <w:rsid w:val="47C75F6C"/>
    <w:rsid w:val="48561C06"/>
    <w:rsid w:val="49594DAC"/>
    <w:rsid w:val="4C7F5D83"/>
    <w:rsid w:val="4EF03994"/>
    <w:rsid w:val="4FAA4338"/>
    <w:rsid w:val="51D21788"/>
    <w:rsid w:val="54CD54BF"/>
    <w:rsid w:val="555C216A"/>
    <w:rsid w:val="55C50D83"/>
    <w:rsid w:val="561B733E"/>
    <w:rsid w:val="570A630D"/>
    <w:rsid w:val="574B3F02"/>
    <w:rsid w:val="58084D96"/>
    <w:rsid w:val="5A7900B9"/>
    <w:rsid w:val="5B48176B"/>
    <w:rsid w:val="5F935700"/>
    <w:rsid w:val="60445AFF"/>
    <w:rsid w:val="607F19C0"/>
    <w:rsid w:val="60902830"/>
    <w:rsid w:val="60C5108B"/>
    <w:rsid w:val="60F1658F"/>
    <w:rsid w:val="67610869"/>
    <w:rsid w:val="689C49E6"/>
    <w:rsid w:val="69070B19"/>
    <w:rsid w:val="69835476"/>
    <w:rsid w:val="6B0D4428"/>
    <w:rsid w:val="6B7E1BB5"/>
    <w:rsid w:val="6CEB2F87"/>
    <w:rsid w:val="6DE44EB3"/>
    <w:rsid w:val="6FC220BF"/>
    <w:rsid w:val="70EF6C18"/>
    <w:rsid w:val="73C85614"/>
    <w:rsid w:val="747D60F7"/>
    <w:rsid w:val="7578156C"/>
    <w:rsid w:val="75C950B8"/>
    <w:rsid w:val="75F4623E"/>
    <w:rsid w:val="76501A00"/>
    <w:rsid w:val="7EAD44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自设标题三"/>
    <w:basedOn w:val="1"/>
    <w:qFormat/>
    <w:uiPriority w:val="0"/>
    <w:pPr>
      <w:spacing w:line="600" w:lineRule="exact"/>
      <w:ind w:firstLine="200" w:firstLineChars="200"/>
    </w:pPr>
    <w:rPr>
      <w:rFonts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2021-09-23T02:20:00Z</dcterms:created>
  <dc:creator>wj</dc:creator>
  <cp:lastModifiedBy>jytwlzx</cp:lastModifiedBy>
  <cp:lastPrinted>2021-10-09T02:27:00Z</cp:lastPrinted>
  <dcterms:modified xsi:type="dcterms:W3CDTF">2021-10-19T01:56:40Z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D65746347C8C48B489CA7700EDE4D94F</vt:lpwstr>
  </property>
</Properties>
</file>