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280" w:afterLines="5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280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民办非企业单位法人注销申请表</w:t>
      </w:r>
    </w:p>
    <w:tbl>
      <w:tblPr>
        <w:tblStyle w:val="7"/>
        <w:tblW w:w="9765" w:type="dxa"/>
        <w:tblInd w:w="-522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1365"/>
        <w:gridCol w:w="1521"/>
        <w:gridCol w:w="596"/>
        <w:gridCol w:w="840"/>
        <w:gridCol w:w="1172"/>
        <w:gridCol w:w="218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exact"/>
        </w:trPr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民办非企业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768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color w:val="FF0000"/>
                <w:sz w:val="28"/>
                <w:szCs w:val="28"/>
                <w:lang w:val="en-US" w:eastAsia="zh-CN"/>
              </w:rPr>
              <w:t>XXXXXX培训学校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exact"/>
        </w:trPr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统一社会信用代码</w:t>
            </w:r>
          </w:p>
        </w:tc>
        <w:tc>
          <w:tcPr>
            <w:tcW w:w="768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XXXXXXXXXXXXXX</w:t>
            </w:r>
            <w:r>
              <w:rPr>
                <w:rFonts w:hint="eastAsia" w:ascii="宋体" w:hAnsi="宋体"/>
                <w:b/>
                <w:bCs/>
                <w:color w:val="FF0000"/>
                <w:sz w:val="28"/>
                <w:szCs w:val="28"/>
                <w:lang w:val="en-US" w:eastAsia="zh-CN"/>
              </w:rPr>
              <w:t>据实填写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组织机构代码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XXXXXXXX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业务主管单位</w:t>
            </w:r>
          </w:p>
        </w:tc>
        <w:tc>
          <w:tcPr>
            <w:tcW w:w="34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  <w:lang w:val="en-US" w:eastAsia="zh-CN"/>
              </w:rPr>
              <w:t>贵州省xx厅(有业务主管单位填，直接登记的不用填)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法定代表人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成立时间</w:t>
            </w:r>
          </w:p>
        </w:tc>
        <w:tc>
          <w:tcPr>
            <w:tcW w:w="34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X年X月X日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注销时间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X年X月X日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注销原因</w:t>
            </w:r>
          </w:p>
        </w:tc>
        <w:tc>
          <w:tcPr>
            <w:tcW w:w="768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写明申请注销的原因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</w:trPr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社团履行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内部程序</w:t>
            </w:r>
          </w:p>
        </w:tc>
        <w:tc>
          <w:tcPr>
            <w:tcW w:w="768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学校决策机构研究决定注销的会议情况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4" w:hRule="exact"/>
        </w:trPr>
        <w:tc>
          <w:tcPr>
            <w:tcW w:w="4969" w:type="dxa"/>
            <w:gridSpan w:val="3"/>
            <w:tcBorders>
              <w:bottom w:val="single" w:color="auto" w:sz="1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法定代表人签章：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民办非企业单位盖章：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2783" w:firstLineChars="990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796" w:type="dxa"/>
            <w:gridSpan w:val="4"/>
            <w:tcBorders>
              <w:bottom w:val="single" w:color="auto" w:sz="1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业务主管单位审查意见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（印章）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280" w:beforeLines="50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经办人：             年   月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exact"/>
        </w:trPr>
        <w:tc>
          <w:tcPr>
            <w:tcW w:w="9765" w:type="dxa"/>
            <w:gridSpan w:val="7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黑体" w:hAnsi="宋体" w:eastAsia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宋体" w:eastAsia="黑体"/>
                <w:b/>
                <w:bCs/>
                <w:sz w:val="32"/>
                <w:szCs w:val="32"/>
              </w:rPr>
              <w:t>登记管理机关审批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3448" w:type="dxa"/>
            <w:gridSpan w:val="2"/>
            <w:tcBorders>
              <w:top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受理意见</w:t>
            </w:r>
          </w:p>
        </w:tc>
        <w:tc>
          <w:tcPr>
            <w:tcW w:w="2957" w:type="dxa"/>
            <w:gridSpan w:val="3"/>
            <w:tcBorders>
              <w:top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审    核</w:t>
            </w:r>
          </w:p>
        </w:tc>
        <w:tc>
          <w:tcPr>
            <w:tcW w:w="3360" w:type="dxa"/>
            <w:gridSpan w:val="2"/>
            <w:tcBorders>
              <w:top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批    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exact"/>
        </w:trPr>
        <w:tc>
          <w:tcPr>
            <w:tcW w:w="34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281" w:firstLineChars="100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承办人：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281" w:firstLineChars="100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负责人：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right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 月   日</w:t>
            </w:r>
          </w:p>
        </w:tc>
        <w:tc>
          <w:tcPr>
            <w:tcW w:w="29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right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 月   日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right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left="-2" w:leftChars="-1" w:right="-611" w:rightChars="-291" w:firstLine="1751" w:firstLineChars="545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32"/>
        </w:rPr>
        <w:t xml:space="preserve">                      </w:t>
      </w:r>
      <w:r>
        <w:rPr>
          <w:rFonts w:hint="eastAsia"/>
          <w:b/>
          <w:bCs/>
          <w:sz w:val="28"/>
          <w:szCs w:val="28"/>
        </w:rPr>
        <w:t>（请以A4纸正反两面打印）</w:t>
      </w:r>
    </w:p>
    <w:tbl>
      <w:tblPr>
        <w:tblStyle w:val="7"/>
        <w:tblW w:w="9450" w:type="dxa"/>
        <w:tblInd w:w="-522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3780"/>
        <w:gridCol w:w="1629"/>
        <w:gridCol w:w="225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4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清算组织主要组成人员名单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在清算组织职务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7" w:hRule="atLeas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清算结论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（清算组织负责人签字）</w:t>
            </w:r>
          </w:p>
        </w:tc>
        <w:tc>
          <w:tcPr>
            <w:tcW w:w="76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3" w:hRule="exact"/>
        </w:trPr>
        <w:tc>
          <w:tcPr>
            <w:tcW w:w="94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收缴证书、印章、财务凭证记录：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right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right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4" w:hRule="exact"/>
        </w:trPr>
        <w:tc>
          <w:tcPr>
            <w:tcW w:w="94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注销银行帐户记录：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right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9" w:hRule="exact"/>
        </w:trPr>
        <w:tc>
          <w:tcPr>
            <w:tcW w:w="945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注销登记公告记录：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right="-512" w:rightChars="-244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701" w:bottom="1701" w:left="1701" w:header="851" w:footer="992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D54BF"/>
    <w:rsid w:val="01282C7A"/>
    <w:rsid w:val="01766CFD"/>
    <w:rsid w:val="06331E45"/>
    <w:rsid w:val="063C042C"/>
    <w:rsid w:val="085C5D45"/>
    <w:rsid w:val="09451565"/>
    <w:rsid w:val="09A64741"/>
    <w:rsid w:val="0D397A28"/>
    <w:rsid w:val="0D4336BA"/>
    <w:rsid w:val="0D806C1F"/>
    <w:rsid w:val="0D870722"/>
    <w:rsid w:val="0EDC298C"/>
    <w:rsid w:val="0F0C2A78"/>
    <w:rsid w:val="1217439F"/>
    <w:rsid w:val="146759E6"/>
    <w:rsid w:val="14A8074B"/>
    <w:rsid w:val="1B842DE7"/>
    <w:rsid w:val="1D9721F4"/>
    <w:rsid w:val="1FAB4099"/>
    <w:rsid w:val="206F1AF5"/>
    <w:rsid w:val="216C2212"/>
    <w:rsid w:val="24D951B8"/>
    <w:rsid w:val="256974E0"/>
    <w:rsid w:val="25B47805"/>
    <w:rsid w:val="27C764AE"/>
    <w:rsid w:val="28553E75"/>
    <w:rsid w:val="28EB63AE"/>
    <w:rsid w:val="2B64232C"/>
    <w:rsid w:val="2D0B7E53"/>
    <w:rsid w:val="2D6B2D40"/>
    <w:rsid w:val="2F2A0FAC"/>
    <w:rsid w:val="2F505AAB"/>
    <w:rsid w:val="2F540DA2"/>
    <w:rsid w:val="304349D4"/>
    <w:rsid w:val="32EB163D"/>
    <w:rsid w:val="34671F7E"/>
    <w:rsid w:val="34C85504"/>
    <w:rsid w:val="370A7981"/>
    <w:rsid w:val="37517160"/>
    <w:rsid w:val="38424E29"/>
    <w:rsid w:val="3A175EFD"/>
    <w:rsid w:val="3C142B66"/>
    <w:rsid w:val="3C741BE0"/>
    <w:rsid w:val="3E463501"/>
    <w:rsid w:val="41723828"/>
    <w:rsid w:val="44571E86"/>
    <w:rsid w:val="45237AC4"/>
    <w:rsid w:val="47C75F6C"/>
    <w:rsid w:val="48561C06"/>
    <w:rsid w:val="49594DAC"/>
    <w:rsid w:val="4C7F5D83"/>
    <w:rsid w:val="4EF03994"/>
    <w:rsid w:val="4FAA4338"/>
    <w:rsid w:val="51D21788"/>
    <w:rsid w:val="54CD54BF"/>
    <w:rsid w:val="555C216A"/>
    <w:rsid w:val="55C50D83"/>
    <w:rsid w:val="561B733E"/>
    <w:rsid w:val="570A630D"/>
    <w:rsid w:val="574B3F02"/>
    <w:rsid w:val="58084D96"/>
    <w:rsid w:val="5A7900B9"/>
    <w:rsid w:val="5B48176B"/>
    <w:rsid w:val="5F935700"/>
    <w:rsid w:val="60445AFF"/>
    <w:rsid w:val="607F19C0"/>
    <w:rsid w:val="60902830"/>
    <w:rsid w:val="60C5108B"/>
    <w:rsid w:val="60F1658F"/>
    <w:rsid w:val="67610869"/>
    <w:rsid w:val="689C49E6"/>
    <w:rsid w:val="69070B19"/>
    <w:rsid w:val="69835476"/>
    <w:rsid w:val="6B0D4428"/>
    <w:rsid w:val="6B7E1BB5"/>
    <w:rsid w:val="6CEB2F87"/>
    <w:rsid w:val="6DE44EB3"/>
    <w:rsid w:val="6FC220BF"/>
    <w:rsid w:val="70EF6C18"/>
    <w:rsid w:val="73C85614"/>
    <w:rsid w:val="747D60F7"/>
    <w:rsid w:val="7578156C"/>
    <w:rsid w:val="75C950B8"/>
    <w:rsid w:val="75F4623E"/>
    <w:rsid w:val="76501A00"/>
    <w:rsid w:val="7EAD44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自设标题三"/>
    <w:basedOn w:val="1"/>
    <w:qFormat/>
    <w:uiPriority w:val="0"/>
    <w:pPr>
      <w:spacing w:line="600" w:lineRule="exact"/>
      <w:ind w:firstLine="200" w:firstLineChars="200"/>
    </w:pPr>
    <w:rPr>
      <w:rFonts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2021-09-23T02:20:00Z</dcterms:created>
  <dc:creator>wj</dc:creator>
  <cp:lastModifiedBy>jytwlzx</cp:lastModifiedBy>
  <cp:lastPrinted>2021-10-09T02:27:00Z</cp:lastPrinted>
  <dcterms:modified xsi:type="dcterms:W3CDTF">2021-10-19T01:56:54Z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D65746347C8C48B489CA7700EDE4D94F</vt:lpwstr>
  </property>
</Properties>
</file>