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简体" w:cs="Times New Roman"/>
          <w:color w:val="000000"/>
          <w:w w:val="95"/>
          <w:sz w:val="44"/>
          <w:szCs w:val="44"/>
          <w:lang w:val="en-US" w:eastAsia="zh-CN"/>
        </w:rPr>
      </w:pPr>
      <w:r>
        <w:rPr>
          <w:rFonts w:hint="eastAsia" w:ascii="Times New Roman" w:hAnsi="Times New Roman" w:eastAsia="方正小标宋简体" w:cs="Times New Roman"/>
          <w:color w:val="000000"/>
          <w:w w:val="95"/>
          <w:sz w:val="44"/>
          <w:szCs w:val="44"/>
          <w:lang w:val="en-US" w:eastAsia="zh-CN"/>
        </w:rPr>
        <w:t>贵州</w:t>
      </w:r>
      <w:r>
        <w:rPr>
          <w:rFonts w:hint="default" w:ascii="Times New Roman" w:hAnsi="Times New Roman" w:eastAsia="方正小标宋简体" w:cs="Times New Roman"/>
          <w:color w:val="000000"/>
          <w:w w:val="95"/>
          <w:sz w:val="44"/>
          <w:szCs w:val="44"/>
          <w:lang w:val="en-US" w:eastAsia="zh-CN"/>
        </w:rPr>
        <w:t>省文化</w:t>
      </w:r>
      <w:r>
        <w:rPr>
          <w:rFonts w:hint="eastAsia" w:ascii="Times New Roman" w:hAnsi="Times New Roman" w:eastAsia="方正小标宋简体" w:cs="Times New Roman"/>
          <w:color w:val="000000"/>
          <w:w w:val="95"/>
          <w:sz w:val="44"/>
          <w:szCs w:val="44"/>
          <w:lang w:val="en-US" w:eastAsia="zh-CN"/>
        </w:rPr>
        <w:t>艺术类</w:t>
      </w:r>
      <w:r>
        <w:rPr>
          <w:rFonts w:hint="default" w:ascii="Times New Roman" w:hAnsi="Times New Roman" w:eastAsia="方正小标宋简体" w:cs="Times New Roman"/>
          <w:color w:val="000000"/>
          <w:w w:val="95"/>
          <w:sz w:val="44"/>
          <w:szCs w:val="44"/>
          <w:lang w:val="en-US" w:eastAsia="zh-CN"/>
        </w:rPr>
        <w:t>校外培训机构审批流程（试行）</w:t>
      </w:r>
    </w:p>
    <w:p>
      <w:pPr>
        <w:pStyle w:val="2"/>
        <w:keepNext w:val="0"/>
        <w:keepLines w:val="0"/>
        <w:pageBreakBefore w:val="0"/>
        <w:kinsoku/>
        <w:wordWrap/>
        <w:overflowPunct/>
        <w:topLinePunct w:val="0"/>
        <w:autoSpaceDE/>
        <w:autoSpaceDN/>
        <w:bidi w:val="0"/>
        <w:adjustRightInd/>
        <w:snapToGrid w:val="0"/>
        <w:spacing w:line="560" w:lineRule="exact"/>
        <w:ind w:firstLine="420"/>
        <w:textAlignment w:val="auto"/>
        <w:rPr>
          <w:rFonts w:hint="default"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为规范</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校外培训机构审批管理，根据《中华人民共和国民办教育促进法》《中华人民共和国公司法》《民办非企业单位登记管理暂行条例》《国务院办公厅关于规范校外培训机构发展的意见》《</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省进一步减轻义务教育阶段学生作业负担和校外培训负担的实施方案》等文件要求，制定本流程。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一、名称申报</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非学科类校外培训机构（以下简称“培训机构”）举办者可以通过企业名称申报系统或在企业登记机关服务窗口提交有关信息和材料自主申报企业名称。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二、设立申请</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lang w:eastAsia="zh-CN"/>
        </w:rPr>
        <w:t>举办者申请设立培训机构，</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sz w:val="32"/>
          <w:szCs w:val="32"/>
          <w:lang w:eastAsia="zh-CN"/>
        </w:rPr>
        <w:t>文化和旅游行政管理部门向民政部门、市场监管部门征求培训机构名称意见。</w:t>
      </w:r>
      <w:r>
        <w:rPr>
          <w:rFonts w:hint="default" w:ascii="Times New Roman" w:hAnsi="Times New Roman" w:eastAsia="仿宋_GB2312" w:cs="Times New Roman"/>
          <w:color w:val="000000"/>
          <w:sz w:val="32"/>
          <w:szCs w:val="32"/>
        </w:rPr>
        <w:t xml:space="preserve">举办者应提交下列材料：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校外培训机构设立申请登记表》（附件1）；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2.培训机构章程和管理制度；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3.从业人员身份证、健康证明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相关从业资质证明</w:t>
      </w:r>
      <w:r>
        <w:rPr>
          <w:rFonts w:hint="default" w:ascii="Times New Roman" w:hAnsi="Times New Roman" w:eastAsia="仿宋_GB2312" w:cs="Times New Roman"/>
          <w:color w:val="000000"/>
          <w:sz w:val="32"/>
          <w:szCs w:val="32"/>
          <w:lang w:eastAsia="zh-CN"/>
        </w:rPr>
        <w:t>及劳动合同等（</w:t>
      </w:r>
      <w:r>
        <w:rPr>
          <w:rFonts w:hint="default" w:ascii="Times New Roman" w:hAnsi="Times New Roman" w:eastAsia="仿宋_GB2312" w:cs="Times New Roman"/>
          <w:color w:val="000000"/>
          <w:sz w:val="32"/>
          <w:szCs w:val="32"/>
        </w:rPr>
        <w:t>从业人员包括</w:t>
      </w:r>
      <w:r>
        <w:rPr>
          <w:rFonts w:hint="default" w:ascii="Times New Roman" w:hAnsi="Times New Roman" w:eastAsia="仿宋_GB2312" w:cs="Times New Roman"/>
          <w:color w:val="000000"/>
          <w:sz w:val="32"/>
          <w:szCs w:val="32"/>
          <w:lang w:eastAsia="zh-CN"/>
        </w:rPr>
        <w:t>但不限于</w:t>
      </w:r>
      <w:r>
        <w:rPr>
          <w:rFonts w:hint="default" w:ascii="Times New Roman" w:hAnsi="Times New Roman" w:eastAsia="仿宋_GB2312" w:cs="Times New Roman"/>
          <w:color w:val="000000"/>
          <w:sz w:val="32"/>
          <w:szCs w:val="32"/>
        </w:rPr>
        <w:t>法定代表人、行政主要负责人、教学管理人员、教学教研人员、财务管理人员、安全保卫人员等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；填报《</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校外培训机构从业人员明细表》（附件2）；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开办资金</w:t>
      </w:r>
      <w:r>
        <w:rPr>
          <w:rFonts w:hint="default" w:ascii="Times New Roman" w:hAnsi="Times New Roman" w:eastAsia="仿宋_GB2312" w:cs="Times New Roman"/>
          <w:color w:val="000000"/>
          <w:sz w:val="32"/>
          <w:szCs w:val="32"/>
        </w:rPr>
        <w:t>的有效证明材料；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5.培训计划、教学大纲和培训教材；填报《</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校外培训机构教材备案表》（附件3）；</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6.举办者、培训机构</w:t>
      </w:r>
      <w:r>
        <w:rPr>
          <w:rFonts w:hint="default" w:ascii="Times New Roman" w:hAnsi="Times New Roman" w:eastAsia="仿宋_GB2312" w:cs="Times New Roman"/>
          <w:color w:val="000000"/>
          <w:sz w:val="32"/>
          <w:szCs w:val="32"/>
          <w:lang w:eastAsia="zh-CN"/>
        </w:rPr>
        <w:t>法定代表人</w:t>
      </w:r>
      <w:r>
        <w:rPr>
          <w:rFonts w:hint="default" w:ascii="Times New Roman" w:hAnsi="Times New Roman" w:eastAsia="仿宋_GB2312" w:cs="Times New Roman"/>
          <w:color w:val="000000"/>
          <w:sz w:val="32"/>
          <w:szCs w:val="32"/>
        </w:rPr>
        <w:t>、行政主要负责人社会信用证明，全体从业人员诚实守信和无犯罪记录承诺书；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7.培训场所房产权属证明；租赁场地的，还应提交租赁期</w:t>
      </w:r>
      <w:r>
        <w:rPr>
          <w:rFonts w:hint="eastAsia" w:ascii="Times New Roman" w:hAnsi="Times New Roman" w:eastAsia="仿宋_GB2312" w:cs="Times New Roman"/>
          <w:color w:val="000000"/>
          <w:sz w:val="32"/>
          <w:szCs w:val="32"/>
          <w:lang w:eastAsia="zh-CN"/>
        </w:rPr>
        <w:t>限</w:t>
      </w:r>
      <w:r>
        <w:rPr>
          <w:rFonts w:hint="default" w:ascii="Times New Roman" w:hAnsi="Times New Roman" w:eastAsia="仿宋_GB2312" w:cs="Times New Roman"/>
          <w:color w:val="000000"/>
          <w:sz w:val="32"/>
          <w:szCs w:val="32"/>
        </w:rPr>
        <w:t>不少于</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年的租赁合同（协议）；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8.培训场所内部结构平面图，应标明实际用于教学的区域、面积</w:t>
      </w:r>
      <w:r>
        <w:rPr>
          <w:rFonts w:hint="default" w:ascii="Times New Roman" w:hAnsi="Times New Roman" w:eastAsia="仿宋_GB2312" w:cs="Times New Roman"/>
          <w:color w:val="000000"/>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9.联合举办培训机构的，还应提交联合办学协议；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val="en-US" w:eastAsia="zh-CN"/>
        </w:rPr>
        <w:t>准入指引</w:t>
      </w:r>
      <w:r>
        <w:rPr>
          <w:rFonts w:hint="default" w:ascii="Times New Roman" w:hAnsi="Times New Roman" w:eastAsia="仿宋_GB2312" w:cs="Times New Roman"/>
          <w:color w:val="000000"/>
          <w:sz w:val="32"/>
          <w:szCs w:val="32"/>
        </w:rPr>
        <w:t>要求的</w:t>
      </w:r>
      <w:r>
        <w:rPr>
          <w:rFonts w:hint="default" w:ascii="Times New Roman" w:hAnsi="Times New Roman" w:eastAsia="仿宋_GB2312" w:cs="Times New Roman"/>
          <w:color w:val="000000"/>
          <w:sz w:val="32"/>
          <w:szCs w:val="32"/>
          <w:lang w:eastAsia="zh-CN"/>
        </w:rPr>
        <w:t>其他</w:t>
      </w:r>
      <w:r>
        <w:rPr>
          <w:rFonts w:hint="default" w:ascii="Times New Roman" w:hAnsi="Times New Roman" w:eastAsia="仿宋_GB2312" w:cs="Times New Roman"/>
          <w:color w:val="000000"/>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1.受理。举办者申请材料齐全、符合规定形式的，文化和旅游行政管理部门向举办者出具《受理通知书》（附件4）。</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2.审核。文化和旅游行政管理部门进行申报材料审核和办学现场审核，出具是否符合设置条件的审核建议。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3.公示。对拟同意设立的培训机构，在培训场所和文化和旅游行政管理部门官网公示7个工作日。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4.审批。文化和旅游行政管理部门根据审核意见和公示情况，作出同意或不同意设立培训机构的行政审批结论</w:t>
      </w:r>
      <w:r>
        <w:rPr>
          <w:rFonts w:hint="eastAsia" w:eastAsia="仿宋_GB2312" w:cs="Times New Roman"/>
          <w:color w:val="000000"/>
          <w:sz w:val="32"/>
          <w:szCs w:val="32"/>
          <w:lang w:eastAsia="zh-CN"/>
        </w:rPr>
        <w:t>（即作出业务主管单位&lt;核准机关&gt;前置审查意见）。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文化和旅游行政管理部门应于出具《受理通知书》之日起30个工作日内反馈审批结论。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四、登记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办学审批通过后20日内，举办者持文化和旅游行政管理部门审批同意的《</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省文化</w:t>
      </w:r>
      <w:r>
        <w:rPr>
          <w:rFonts w:hint="default" w:ascii="Times New Roman" w:hAnsi="Times New Roman" w:eastAsia="仿宋_GB2312" w:cs="Times New Roman"/>
          <w:color w:val="000000"/>
          <w:sz w:val="32"/>
          <w:szCs w:val="32"/>
          <w:lang w:eastAsia="zh-CN"/>
        </w:rPr>
        <w:t>艺术类</w:t>
      </w:r>
      <w:r>
        <w:rPr>
          <w:rFonts w:hint="default" w:ascii="Times New Roman" w:hAnsi="Times New Roman" w:eastAsia="仿宋_GB2312" w:cs="Times New Roman"/>
          <w:color w:val="000000"/>
          <w:sz w:val="32"/>
          <w:szCs w:val="32"/>
        </w:rPr>
        <w:t>校外培训机构设立核准书》</w:t>
      </w: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及其他法定登记材料，至相关登记</w:t>
      </w:r>
      <w:r>
        <w:rPr>
          <w:rFonts w:hint="eastAsia" w:eastAsia="仿宋_GB2312" w:cs="Times New Roman"/>
          <w:color w:val="000000"/>
          <w:sz w:val="32"/>
          <w:szCs w:val="32"/>
          <w:lang w:eastAsia="zh-CN"/>
        </w:rPr>
        <w:t>机关</w:t>
      </w:r>
      <w:r>
        <w:rPr>
          <w:rFonts w:hint="default" w:ascii="Times New Roman" w:hAnsi="Times New Roman" w:eastAsia="仿宋_GB2312" w:cs="Times New Roman"/>
          <w:color w:val="000000"/>
          <w:sz w:val="32"/>
          <w:szCs w:val="32"/>
        </w:rPr>
        <w:t>办理登记。营利性培训机构至市场监管部门依法依规办理营业执照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非营利性培训机构至民政部门依法依规办理民办非企业法人登记证。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五、备案办结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举办者完成登记后，向文化和旅游行政管理部门提交</w:t>
      </w:r>
      <w:r>
        <w:rPr>
          <w:rFonts w:hint="eastAsia" w:eastAsia="仿宋_GB2312" w:cs="Times New Roman"/>
          <w:color w:val="000000"/>
          <w:sz w:val="32"/>
          <w:szCs w:val="32"/>
          <w:lang w:eastAsia="zh-CN"/>
        </w:rPr>
        <w:t>营业执照或民办非企业法人登记证复印件申请备案办结，</w:t>
      </w:r>
      <w:r>
        <w:rPr>
          <w:rFonts w:hint="default" w:ascii="Times New Roman" w:hAnsi="Times New Roman" w:eastAsia="仿宋_GB2312" w:cs="Times New Roman"/>
          <w:color w:val="000000"/>
          <w:sz w:val="32"/>
          <w:szCs w:val="32"/>
        </w:rPr>
        <w:t>文化和旅游行政管理部门向举办者出具《办结通知书》</w:t>
      </w: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，完成培训机构设立流程。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六、变更和注销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法定代表人</w:t>
      </w:r>
      <w:r>
        <w:rPr>
          <w:rFonts w:hint="default" w:ascii="Times New Roman" w:hAnsi="Times New Roman" w:eastAsia="仿宋_GB2312" w:cs="Times New Roman"/>
          <w:color w:val="000000"/>
          <w:sz w:val="32"/>
          <w:szCs w:val="32"/>
        </w:rPr>
        <w:t>、行政负责人、地址、培训内容、培训对象等事项变更，须提交申请，经审核部门同意后办理变更手续。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不再从事</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校外培训业务的，应主动到审批部门提出注销申请，经审批部门同意后办理注销手续。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伪造、变造、出租、出借、买卖核准书的，情节严重的，责令停止招生、吊销核准书；以非法手段取得培训机构核准书的，对原取得的培训机构核准书，予以撤销；构成犯罪的，依法追究刑事责任。</w:t>
      </w:r>
    </w:p>
    <w:p>
      <w:pPr>
        <w:keepNext w:val="0"/>
        <w:keepLines w:val="0"/>
        <w:pageBreakBefore w:val="0"/>
        <w:kinsoku/>
        <w:wordWrap/>
        <w:overflowPunct/>
        <w:topLinePunct w:val="0"/>
        <w:autoSpaceDE/>
        <w:autoSpaceDN/>
        <w:bidi w:val="0"/>
        <w:adjustRightInd/>
        <w:snapToGrid w:val="0"/>
        <w:spacing w:line="560" w:lineRule="exact"/>
        <w:ind w:firstLine="632" w:firstLineChars="200"/>
        <w:textAlignment w:val="auto"/>
        <w:outlineLvl w:val="9"/>
        <w:rPr>
          <w:rFonts w:eastAsia="方正仿宋_GBK"/>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left="1908" w:leftChars="304" w:hanging="948" w:hangingChars="3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校外培训机构设立申请登记表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校外培训机构从业人员明细表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校外培训机构教材备案表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受理通知书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校外培训机构设立核准书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办结通知书</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Times New Roman" w:hAnsi="Times New Roman" w:eastAsia="方正小标宋简体" w:cs="Times New Roman"/>
          <w:color w:val="000000"/>
          <w:w w:val="95"/>
          <w:sz w:val="44"/>
          <w:szCs w:val="44"/>
          <w:lang w:val="en-US" w:eastAsia="zh-CN"/>
        </w:rPr>
      </w:pPr>
      <w:r>
        <w:rPr>
          <w:rFonts w:hint="eastAsia" w:ascii="黑体" w:hAnsi="黑体" w:eastAsia="黑体" w:cs="黑体"/>
          <w:bCs/>
          <w:color w:val="000000"/>
          <w:sz w:val="32"/>
          <w:szCs w:val="32"/>
        </w:rPr>
        <w:t>附件1</w:t>
      </w:r>
    </w:p>
    <w:p>
      <w:pPr>
        <w:snapToGrid w:val="0"/>
        <w:jc w:val="center"/>
        <w:rPr>
          <w:rFonts w:hint="default" w:eastAsia="方正小标宋_GBK"/>
          <w:bCs/>
          <w:color w:val="000000"/>
          <w:spacing w:val="-17"/>
          <w:sz w:val="36"/>
          <w:szCs w:val="36"/>
          <w:lang w:val="en-US" w:eastAsia="zh-CN"/>
        </w:rPr>
      </w:pPr>
      <w:r>
        <w:rPr>
          <w:rFonts w:hint="eastAsia" w:eastAsia="方正小标宋_GBK"/>
          <w:bCs/>
          <w:color w:val="000000"/>
          <w:spacing w:val="-17"/>
          <w:sz w:val="36"/>
          <w:szCs w:val="36"/>
          <w:lang w:val="en-US" w:eastAsia="zh-CN"/>
        </w:rPr>
        <w:t>贵州</w:t>
      </w:r>
      <w:r>
        <w:rPr>
          <w:rFonts w:hint="default" w:eastAsia="方正小标宋_GBK"/>
          <w:bCs/>
          <w:color w:val="000000"/>
          <w:spacing w:val="-17"/>
          <w:sz w:val="36"/>
          <w:szCs w:val="36"/>
          <w:lang w:val="en-US" w:eastAsia="zh-CN"/>
        </w:rPr>
        <w:t>省文化艺术类校外培训机构设立申请登记表</w:t>
      </w:r>
    </w:p>
    <w:p>
      <w:pPr>
        <w:pStyle w:val="2"/>
        <w:rPr>
          <w:rFonts w:hint="default"/>
          <w:color w:val="000000"/>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131"/>
        <w:gridCol w:w="332"/>
        <w:gridCol w:w="912"/>
        <w:gridCol w:w="197"/>
        <w:gridCol w:w="1732"/>
        <w:gridCol w:w="1077"/>
        <w:gridCol w:w="24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noWrap w:val="0"/>
            <w:vAlign w:val="center"/>
          </w:tcPr>
          <w:p>
            <w:pPr>
              <w:spacing w:line="300" w:lineRule="exact"/>
              <w:jc w:val="center"/>
              <w:rPr>
                <w:rFonts w:eastAsia="方正仿宋_GBK"/>
                <w:color w:val="000000"/>
                <w:sz w:val="24"/>
              </w:rPr>
            </w:pPr>
            <w:r>
              <w:rPr>
                <w:rStyle w:val="10"/>
                <w:rFonts w:eastAsia="方正仿宋_GBK"/>
                <w:color w:val="000000"/>
                <w:sz w:val="24"/>
              </w:rPr>
              <w:t>机构名称</w:t>
            </w:r>
          </w:p>
        </w:tc>
        <w:tc>
          <w:tcPr>
            <w:tcW w:w="4304" w:type="dxa"/>
            <w:gridSpan w:val="5"/>
            <w:noWrap w:val="0"/>
            <w:vAlign w:val="center"/>
          </w:tcPr>
          <w:p>
            <w:pPr>
              <w:spacing w:line="300" w:lineRule="exact"/>
              <w:jc w:val="center"/>
              <w:rPr>
                <w:color w:val="000000"/>
                <w:sz w:val="24"/>
              </w:rPr>
            </w:pPr>
          </w:p>
        </w:tc>
        <w:tc>
          <w:tcPr>
            <w:tcW w:w="1324"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机构性质</w:t>
            </w:r>
          </w:p>
        </w:tc>
        <w:tc>
          <w:tcPr>
            <w:tcW w:w="2085" w:type="dxa"/>
            <w:noWrap w:val="0"/>
            <w:vAlign w:val="center"/>
          </w:tcPr>
          <w:p>
            <w:pPr>
              <w:spacing w:line="300" w:lineRule="exact"/>
              <w:jc w:val="center"/>
              <w:rPr>
                <w:color w:val="000000"/>
                <w:sz w:val="24"/>
              </w:rPr>
            </w:pPr>
            <w:r>
              <w:rPr>
                <w:rStyle w:val="10"/>
                <w:rFonts w:eastAsia="方正仿宋_GBK"/>
                <w:color w:val="000000"/>
                <w:sz w:val="24"/>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0"/>
                <w:rFonts w:ascii="Times New Roman" w:hAnsi="Times New Roman" w:eastAsia="方正仿宋_GBK" w:cs="Times New Roman"/>
                <w:color w:val="000000"/>
                <w:sz w:val="24"/>
                <w:szCs w:val="24"/>
              </w:rPr>
              <w:t>法定代表人</w:t>
            </w:r>
          </w:p>
        </w:tc>
        <w:tc>
          <w:tcPr>
            <w:tcW w:w="1463" w:type="dxa"/>
            <w:gridSpan w:val="2"/>
            <w:noWrap w:val="0"/>
            <w:vAlign w:val="center"/>
          </w:tcPr>
          <w:p>
            <w:pPr>
              <w:spacing w:line="300" w:lineRule="exact"/>
              <w:jc w:val="center"/>
              <w:rPr>
                <w:color w:val="000000"/>
                <w:sz w:val="24"/>
              </w:rPr>
            </w:pPr>
          </w:p>
        </w:tc>
        <w:tc>
          <w:tcPr>
            <w:tcW w:w="912"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身份证</w:t>
            </w:r>
          </w:p>
        </w:tc>
        <w:tc>
          <w:tcPr>
            <w:tcW w:w="1929" w:type="dxa"/>
            <w:gridSpan w:val="2"/>
            <w:noWrap w:val="0"/>
            <w:vAlign w:val="center"/>
          </w:tcPr>
          <w:p>
            <w:pPr>
              <w:spacing w:line="300" w:lineRule="exact"/>
              <w:jc w:val="center"/>
              <w:rPr>
                <w:rStyle w:val="10"/>
                <w:rFonts w:eastAsia="方正仿宋_GBK"/>
                <w:color w:val="000000"/>
                <w:sz w:val="24"/>
              </w:rPr>
            </w:pPr>
          </w:p>
        </w:tc>
        <w:tc>
          <w:tcPr>
            <w:tcW w:w="1324"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手机号码</w:t>
            </w:r>
          </w:p>
        </w:tc>
        <w:tc>
          <w:tcPr>
            <w:tcW w:w="2085" w:type="dxa"/>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0"/>
                <w:rFonts w:ascii="Times New Roman" w:hAnsi="Times New Roman" w:eastAsia="方正仿宋_GBK" w:cs="Times New Roman"/>
                <w:color w:val="000000"/>
                <w:sz w:val="24"/>
                <w:szCs w:val="24"/>
              </w:rPr>
              <w:t>主要负责人</w:t>
            </w:r>
          </w:p>
        </w:tc>
        <w:tc>
          <w:tcPr>
            <w:tcW w:w="1463" w:type="dxa"/>
            <w:gridSpan w:val="2"/>
            <w:noWrap w:val="0"/>
            <w:vAlign w:val="center"/>
          </w:tcPr>
          <w:p>
            <w:pPr>
              <w:spacing w:line="300" w:lineRule="exact"/>
              <w:jc w:val="center"/>
              <w:rPr>
                <w:color w:val="000000"/>
                <w:sz w:val="24"/>
              </w:rPr>
            </w:pPr>
          </w:p>
        </w:tc>
        <w:tc>
          <w:tcPr>
            <w:tcW w:w="912"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身份证</w:t>
            </w:r>
          </w:p>
        </w:tc>
        <w:tc>
          <w:tcPr>
            <w:tcW w:w="1929" w:type="dxa"/>
            <w:gridSpan w:val="2"/>
            <w:noWrap w:val="0"/>
            <w:vAlign w:val="center"/>
          </w:tcPr>
          <w:p>
            <w:pPr>
              <w:spacing w:line="300" w:lineRule="exact"/>
              <w:jc w:val="center"/>
              <w:rPr>
                <w:rStyle w:val="10"/>
                <w:rFonts w:eastAsia="方正仿宋_GBK"/>
                <w:color w:val="000000"/>
                <w:sz w:val="24"/>
              </w:rPr>
            </w:pPr>
          </w:p>
        </w:tc>
        <w:tc>
          <w:tcPr>
            <w:tcW w:w="1324"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手机号码</w:t>
            </w:r>
          </w:p>
        </w:tc>
        <w:tc>
          <w:tcPr>
            <w:tcW w:w="2085" w:type="dxa"/>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机构地址</w:t>
            </w:r>
          </w:p>
        </w:tc>
        <w:tc>
          <w:tcPr>
            <w:tcW w:w="4304" w:type="dxa"/>
            <w:gridSpan w:val="5"/>
            <w:noWrap w:val="0"/>
            <w:vAlign w:val="center"/>
          </w:tcPr>
          <w:p>
            <w:pPr>
              <w:spacing w:line="300" w:lineRule="exact"/>
              <w:jc w:val="center"/>
              <w:rPr>
                <w:rStyle w:val="10"/>
                <w:rFonts w:eastAsia="方正仿宋_GBK"/>
                <w:color w:val="000000"/>
                <w:sz w:val="24"/>
              </w:rPr>
            </w:pPr>
          </w:p>
        </w:tc>
        <w:tc>
          <w:tcPr>
            <w:tcW w:w="1324" w:type="dxa"/>
            <w:gridSpan w:val="2"/>
            <w:noWrap w:val="0"/>
            <w:vAlign w:val="center"/>
          </w:tcPr>
          <w:p>
            <w:pPr>
              <w:pStyle w:val="11"/>
              <w:shd w:val="clear" w:color="auto" w:fill="auto"/>
              <w:spacing w:before="0" w:line="300" w:lineRule="exact"/>
              <w:ind w:firstLine="0"/>
              <w:jc w:val="center"/>
              <w:rPr>
                <w:rStyle w:val="10"/>
                <w:rFonts w:ascii="Times New Roman" w:hAnsi="Times New Roman" w:eastAsia="方正仿宋_GBK" w:cs="Times New Roman"/>
                <w:color w:val="000000"/>
                <w:sz w:val="24"/>
                <w:szCs w:val="24"/>
              </w:rPr>
            </w:pPr>
            <w:r>
              <w:rPr>
                <w:rStyle w:val="10"/>
                <w:rFonts w:ascii="Times New Roman" w:hAnsi="Times New Roman" w:eastAsia="方正仿宋_GBK" w:cs="Times New Roman"/>
                <w:color w:val="000000"/>
                <w:sz w:val="24"/>
                <w:szCs w:val="24"/>
              </w:rPr>
              <w:t>教学用房</w:t>
            </w:r>
          </w:p>
          <w:p>
            <w:pPr>
              <w:pStyle w:val="11"/>
              <w:shd w:val="clear" w:color="auto" w:fill="auto"/>
              <w:spacing w:before="0" w:line="300" w:lineRule="exact"/>
              <w:ind w:firstLine="0"/>
              <w:jc w:val="center"/>
              <w:rPr>
                <w:rFonts w:ascii="Times New Roman" w:hAnsi="Times New Roman" w:cs="Times New Roman"/>
                <w:color w:val="000000"/>
                <w:sz w:val="24"/>
              </w:rPr>
            </w:pPr>
            <w:r>
              <w:rPr>
                <w:rStyle w:val="10"/>
                <w:rFonts w:ascii="Times New Roman" w:hAnsi="Times New Roman" w:eastAsia="方正仿宋_GBK" w:cs="Times New Roman"/>
                <w:color w:val="000000"/>
                <w:sz w:val="24"/>
                <w:szCs w:val="24"/>
              </w:rPr>
              <w:t>所在楼层</w:t>
            </w:r>
          </w:p>
        </w:tc>
        <w:tc>
          <w:tcPr>
            <w:tcW w:w="2085" w:type="dxa"/>
            <w:noWrap w:val="0"/>
            <w:vAlign w:val="center"/>
          </w:tcPr>
          <w:p>
            <w:pPr>
              <w:pStyle w:val="11"/>
              <w:shd w:val="clear" w:color="auto" w:fill="auto"/>
              <w:spacing w:before="0" w:line="300" w:lineRule="exact"/>
              <w:ind w:firstLine="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0"/>
                <w:rFonts w:ascii="Times New Roman" w:hAnsi="Times New Roman" w:eastAsia="方正仿宋_GBK" w:cs="Times New Roman"/>
                <w:color w:val="000000"/>
                <w:sz w:val="24"/>
                <w:szCs w:val="24"/>
              </w:rPr>
              <w:t>从业人数</w:t>
            </w:r>
          </w:p>
        </w:tc>
        <w:tc>
          <w:tcPr>
            <w:tcW w:w="2375"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（人）</w:t>
            </w:r>
          </w:p>
        </w:tc>
        <w:tc>
          <w:tcPr>
            <w:tcW w:w="1929"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教学教研人数</w:t>
            </w:r>
          </w:p>
        </w:tc>
        <w:tc>
          <w:tcPr>
            <w:tcW w:w="3409"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0"/>
                <w:rFonts w:ascii="Times New Roman" w:hAnsi="Times New Roman" w:eastAsia="方正仿宋_GBK" w:cs="Times New Roman"/>
                <w:color w:val="000000"/>
                <w:sz w:val="24"/>
                <w:szCs w:val="24"/>
              </w:rPr>
              <w:t>场所面积</w:t>
            </w:r>
          </w:p>
        </w:tc>
        <w:tc>
          <w:tcPr>
            <w:tcW w:w="2375"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 xml:space="preserve">（平方米） </w:t>
            </w:r>
          </w:p>
        </w:tc>
        <w:tc>
          <w:tcPr>
            <w:tcW w:w="1929"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教学面积</w:t>
            </w:r>
          </w:p>
        </w:tc>
        <w:tc>
          <w:tcPr>
            <w:tcW w:w="3409"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noWrap w:val="0"/>
            <w:vAlign w:val="center"/>
          </w:tcPr>
          <w:p>
            <w:pPr>
              <w:pStyle w:val="11"/>
              <w:shd w:val="clear" w:color="auto" w:fill="auto"/>
              <w:spacing w:before="0" w:line="300" w:lineRule="exact"/>
              <w:ind w:firstLine="0"/>
              <w:jc w:val="center"/>
              <w:rPr>
                <w:rStyle w:val="10"/>
                <w:rFonts w:ascii="Times New Roman" w:hAnsi="Times New Roman" w:eastAsia="方正仿宋_GBK" w:cs="Times New Roman"/>
                <w:color w:val="000000"/>
                <w:sz w:val="24"/>
                <w:szCs w:val="24"/>
              </w:rPr>
            </w:pPr>
            <w:r>
              <w:rPr>
                <w:rStyle w:val="10"/>
                <w:rFonts w:ascii="Times New Roman" w:hAnsi="Times New Roman" w:eastAsia="方正仿宋_GBK" w:cs="Times New Roman"/>
                <w:color w:val="000000"/>
                <w:sz w:val="24"/>
                <w:szCs w:val="24"/>
              </w:rPr>
              <w:t>年培训规模</w:t>
            </w:r>
          </w:p>
        </w:tc>
        <w:tc>
          <w:tcPr>
            <w:tcW w:w="2375"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（人）</w:t>
            </w:r>
          </w:p>
        </w:tc>
        <w:tc>
          <w:tcPr>
            <w:tcW w:w="1929"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同一时间段</w:t>
            </w:r>
          </w:p>
          <w:p>
            <w:pPr>
              <w:spacing w:line="300" w:lineRule="exact"/>
              <w:jc w:val="center"/>
              <w:rPr>
                <w:rStyle w:val="10"/>
                <w:rFonts w:eastAsia="方正仿宋_GBK"/>
                <w:color w:val="000000"/>
                <w:sz w:val="24"/>
              </w:rPr>
            </w:pPr>
            <w:r>
              <w:rPr>
                <w:rStyle w:val="10"/>
                <w:rFonts w:eastAsia="方正仿宋_GBK"/>
                <w:color w:val="000000"/>
                <w:sz w:val="24"/>
              </w:rPr>
              <w:t>最大培训量</w:t>
            </w:r>
          </w:p>
        </w:tc>
        <w:tc>
          <w:tcPr>
            <w:tcW w:w="3409"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664"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培训对象</w:t>
            </w:r>
          </w:p>
        </w:tc>
        <w:tc>
          <w:tcPr>
            <w:tcW w:w="7713" w:type="dxa"/>
            <w:gridSpan w:val="8"/>
            <w:noWrap w:val="0"/>
            <w:vAlign w:val="center"/>
          </w:tcPr>
          <w:p>
            <w:pPr>
              <w:spacing w:line="300" w:lineRule="exact"/>
              <w:ind w:firstLine="236" w:firstLineChars="100"/>
              <w:rPr>
                <w:rStyle w:val="10"/>
                <w:color w:val="000000"/>
                <w:sz w:val="24"/>
              </w:rPr>
            </w:pPr>
            <w:r>
              <w:rPr>
                <w:rStyle w:val="12"/>
                <w:color w:val="000000"/>
              </w:rPr>
              <w:sym w:font="Wingdings 2" w:char="00A3"/>
            </w:r>
            <w:r>
              <w:rPr>
                <w:rStyle w:val="10"/>
                <w:rFonts w:eastAsia="方正仿宋_GBK"/>
                <w:color w:val="000000"/>
                <w:sz w:val="24"/>
              </w:rPr>
              <w:t xml:space="preserve">义务教育阶段中小学生    </w:t>
            </w:r>
            <w:r>
              <w:rPr>
                <w:rStyle w:val="12"/>
                <w:color w:val="000000"/>
              </w:rPr>
              <w:sym w:font="Wingdings 2" w:char="00A3"/>
            </w:r>
            <w:r>
              <w:rPr>
                <w:rStyle w:val="10"/>
                <w:rFonts w:eastAsia="方正仿宋_GBK"/>
                <w:color w:val="000000"/>
                <w:sz w:val="24"/>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77" w:type="dxa"/>
            <w:gridSpan w:val="9"/>
            <w:noWrap w:val="0"/>
            <w:vAlign w:val="center"/>
          </w:tcPr>
          <w:p>
            <w:pPr>
              <w:spacing w:line="300" w:lineRule="exact"/>
              <w:jc w:val="center"/>
              <w:rPr>
                <w:color w:val="000000"/>
                <w:sz w:val="24"/>
              </w:rPr>
            </w:pPr>
            <w:r>
              <w:rPr>
                <w:rStyle w:val="10"/>
                <w:rFonts w:eastAsia="方正仿宋_GBK"/>
                <w:color w:val="000000"/>
                <w:sz w:val="24"/>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2795"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股东（法人、自然人）</w:t>
            </w:r>
          </w:p>
        </w:tc>
        <w:tc>
          <w:tcPr>
            <w:tcW w:w="1441"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投入方式</w:t>
            </w:r>
          </w:p>
        </w:tc>
        <w:tc>
          <w:tcPr>
            <w:tcW w:w="1732"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出资额</w:t>
            </w:r>
          </w:p>
          <w:p>
            <w:pPr>
              <w:spacing w:line="300" w:lineRule="exact"/>
              <w:jc w:val="center"/>
              <w:rPr>
                <w:rStyle w:val="10"/>
                <w:rFonts w:eastAsia="方正仿宋_GBK"/>
                <w:color w:val="000000"/>
                <w:sz w:val="24"/>
              </w:rPr>
            </w:pPr>
            <w:r>
              <w:rPr>
                <w:rStyle w:val="10"/>
                <w:rFonts w:eastAsia="方正仿宋_GBK"/>
                <w:color w:val="000000"/>
                <w:sz w:val="24"/>
              </w:rPr>
              <w:t>（万元）</w:t>
            </w:r>
          </w:p>
        </w:tc>
        <w:tc>
          <w:tcPr>
            <w:tcW w:w="3409"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法人统一社会信用代码/</w:t>
            </w:r>
          </w:p>
          <w:p>
            <w:pPr>
              <w:spacing w:line="300" w:lineRule="exact"/>
              <w:jc w:val="center"/>
              <w:rPr>
                <w:rStyle w:val="10"/>
                <w:rFonts w:eastAsia="方正仿宋_GBK"/>
                <w:color w:val="000000"/>
                <w:sz w:val="24"/>
              </w:rPr>
            </w:pPr>
            <w:r>
              <w:rPr>
                <w:rStyle w:val="10"/>
                <w:rFonts w:eastAsia="方正仿宋_GBK"/>
                <w:color w:val="000000"/>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1"/>
              <w:shd w:val="clear" w:color="auto" w:fill="auto"/>
              <w:spacing w:before="0" w:line="300" w:lineRule="exact"/>
              <w:ind w:firstLine="0"/>
              <w:jc w:val="center"/>
              <w:rPr>
                <w:rStyle w:val="10"/>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1"/>
              <w:shd w:val="clear" w:color="auto" w:fill="auto"/>
              <w:spacing w:before="0" w:line="300" w:lineRule="exact"/>
              <w:ind w:firstLine="0"/>
              <w:jc w:val="center"/>
              <w:rPr>
                <w:rStyle w:val="10"/>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1"/>
              <w:shd w:val="clear" w:color="auto" w:fill="auto"/>
              <w:spacing w:before="0" w:line="300" w:lineRule="exact"/>
              <w:ind w:firstLine="0"/>
              <w:jc w:val="center"/>
              <w:rPr>
                <w:rStyle w:val="10"/>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1"/>
              <w:shd w:val="clear" w:color="auto" w:fill="auto"/>
              <w:spacing w:before="0" w:line="300" w:lineRule="exact"/>
              <w:ind w:firstLine="0"/>
              <w:jc w:val="center"/>
              <w:rPr>
                <w:rStyle w:val="10"/>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968" w:type="dxa"/>
            <w:gridSpan w:val="6"/>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培训内容</w:t>
            </w:r>
          </w:p>
        </w:tc>
        <w:tc>
          <w:tcPr>
            <w:tcW w:w="3409" w:type="dxa"/>
            <w:gridSpan w:val="3"/>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举办者联系人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968" w:type="dxa"/>
            <w:gridSpan w:val="6"/>
            <w:vMerge w:val="restart"/>
            <w:noWrap w:val="0"/>
            <w:vAlign w:val="center"/>
          </w:tcPr>
          <w:p>
            <w:pPr>
              <w:snapToGrid w:val="0"/>
              <w:ind w:firstLine="236" w:firstLineChars="100"/>
              <w:jc w:val="left"/>
              <w:rPr>
                <w:rFonts w:eastAsia="方正仿宋_GBK"/>
                <w:color w:val="000000"/>
                <w:sz w:val="24"/>
              </w:rPr>
            </w:pPr>
            <w:r>
              <w:rPr>
                <w:rStyle w:val="12"/>
                <w:color w:val="000000"/>
              </w:rPr>
              <w:sym w:font="Wingdings 2" w:char="00A3"/>
            </w:r>
            <w:r>
              <w:rPr>
                <w:color w:val="000000"/>
                <w:sz w:val="24"/>
              </w:rPr>
              <w:t xml:space="preserve"> </w:t>
            </w:r>
            <w:r>
              <w:rPr>
                <w:rFonts w:eastAsia="方正仿宋_GBK"/>
                <w:color w:val="000000"/>
                <w:sz w:val="24"/>
              </w:rPr>
              <w:t xml:space="preserve">音乐 </w:t>
            </w:r>
            <w:r>
              <w:rPr>
                <w:color w:val="000000"/>
                <w:sz w:val="24"/>
              </w:rPr>
              <w:t xml:space="preserve">     </w:t>
            </w:r>
            <w:r>
              <w:rPr>
                <w:rStyle w:val="12"/>
                <w:color w:val="000000"/>
              </w:rPr>
              <w:sym w:font="Wingdings 2" w:char="00A3"/>
            </w:r>
            <w:r>
              <w:rPr>
                <w:color w:val="000000"/>
                <w:sz w:val="24"/>
              </w:rPr>
              <w:t xml:space="preserve"> </w:t>
            </w:r>
            <w:r>
              <w:rPr>
                <w:rFonts w:eastAsia="方正仿宋_GBK"/>
                <w:color w:val="000000"/>
                <w:sz w:val="24"/>
              </w:rPr>
              <w:t xml:space="preserve">舞蹈  </w:t>
            </w:r>
            <w:r>
              <w:rPr>
                <w:color w:val="000000"/>
                <w:sz w:val="24"/>
              </w:rPr>
              <w:t xml:space="preserve">    </w:t>
            </w:r>
            <w:r>
              <w:rPr>
                <w:rStyle w:val="12"/>
                <w:color w:val="000000"/>
              </w:rPr>
              <w:sym w:font="Wingdings 2" w:char="00A3"/>
            </w:r>
            <w:r>
              <w:rPr>
                <w:color w:val="000000"/>
                <w:sz w:val="24"/>
              </w:rPr>
              <w:t xml:space="preserve"> </w:t>
            </w:r>
            <w:r>
              <w:rPr>
                <w:rFonts w:eastAsia="方正仿宋_GBK"/>
                <w:color w:val="000000"/>
                <w:sz w:val="24"/>
              </w:rPr>
              <w:t>美术</w:t>
            </w:r>
          </w:p>
          <w:p>
            <w:pPr>
              <w:pStyle w:val="2"/>
              <w:snapToGrid w:val="0"/>
              <w:spacing w:line="240" w:lineRule="auto"/>
              <w:ind w:firstLine="420"/>
              <w:rPr>
                <w:rFonts w:hint="default" w:ascii="Times New Roman" w:hAnsi="Times New Roman"/>
                <w:color w:val="000000"/>
              </w:rPr>
            </w:pPr>
          </w:p>
          <w:p>
            <w:pPr>
              <w:snapToGrid w:val="0"/>
              <w:ind w:firstLine="236" w:firstLineChars="100"/>
              <w:jc w:val="left"/>
              <w:rPr>
                <w:color w:val="000000"/>
                <w:sz w:val="24"/>
              </w:rPr>
            </w:pPr>
            <w:r>
              <w:rPr>
                <w:rStyle w:val="12"/>
                <w:color w:val="000000"/>
              </w:rPr>
              <w:sym w:font="Wingdings 2" w:char="00A3"/>
            </w:r>
            <w:r>
              <w:rPr>
                <w:color w:val="000000"/>
                <w:sz w:val="24"/>
              </w:rPr>
              <w:t xml:space="preserve"> </w:t>
            </w:r>
            <w:r>
              <w:rPr>
                <w:rFonts w:eastAsia="方正仿宋_GBK"/>
                <w:color w:val="000000"/>
                <w:sz w:val="24"/>
              </w:rPr>
              <w:t xml:space="preserve">戏曲戏剧  </w:t>
            </w:r>
            <w:r>
              <w:rPr>
                <w:rStyle w:val="12"/>
                <w:color w:val="000000"/>
              </w:rPr>
              <w:sym w:font="Wingdings 2" w:char="00A3"/>
            </w:r>
            <w:r>
              <w:rPr>
                <w:rStyle w:val="12"/>
                <w:color w:val="000000"/>
              </w:rPr>
              <w:t xml:space="preserve"> </w:t>
            </w:r>
            <w:r>
              <w:rPr>
                <w:rFonts w:eastAsia="方正仿宋_GBK"/>
                <w:color w:val="000000"/>
                <w:sz w:val="24"/>
              </w:rPr>
              <w:t xml:space="preserve">曲艺  </w:t>
            </w:r>
            <w:r>
              <w:rPr>
                <w:color w:val="000000"/>
                <w:sz w:val="24"/>
              </w:rPr>
              <w:t xml:space="preserve">    </w:t>
            </w:r>
            <w:r>
              <w:rPr>
                <w:rStyle w:val="12"/>
                <w:color w:val="000000"/>
              </w:rPr>
              <w:sym w:font="Wingdings 2" w:char="00A3"/>
            </w:r>
            <w:r>
              <w:rPr>
                <w:rStyle w:val="12"/>
                <w:color w:val="000000"/>
              </w:rPr>
              <w:t xml:space="preserve"> </w:t>
            </w:r>
            <w:r>
              <w:rPr>
                <w:rFonts w:eastAsia="方正仿宋_GBK"/>
                <w:color w:val="000000"/>
                <w:sz w:val="24"/>
              </w:rPr>
              <w:t>其它</w:t>
            </w:r>
          </w:p>
        </w:tc>
        <w:tc>
          <w:tcPr>
            <w:tcW w:w="1077"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姓名</w:t>
            </w:r>
          </w:p>
        </w:tc>
        <w:tc>
          <w:tcPr>
            <w:tcW w:w="2332" w:type="dxa"/>
            <w:gridSpan w:val="2"/>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968" w:type="dxa"/>
            <w:gridSpan w:val="6"/>
            <w:vMerge w:val="continue"/>
            <w:noWrap w:val="0"/>
            <w:vAlign w:val="center"/>
          </w:tcPr>
          <w:p>
            <w:pPr>
              <w:spacing w:line="300" w:lineRule="exact"/>
              <w:ind w:firstLine="236" w:firstLineChars="100"/>
              <w:jc w:val="left"/>
              <w:rPr>
                <w:color w:val="000000"/>
                <w:sz w:val="24"/>
              </w:rPr>
            </w:pPr>
          </w:p>
        </w:tc>
        <w:tc>
          <w:tcPr>
            <w:tcW w:w="1077"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电话</w:t>
            </w:r>
          </w:p>
        </w:tc>
        <w:tc>
          <w:tcPr>
            <w:tcW w:w="2332" w:type="dxa"/>
            <w:gridSpan w:val="2"/>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968" w:type="dxa"/>
            <w:gridSpan w:val="6"/>
            <w:vMerge w:val="continue"/>
            <w:noWrap w:val="0"/>
            <w:vAlign w:val="center"/>
          </w:tcPr>
          <w:p>
            <w:pPr>
              <w:spacing w:line="300" w:lineRule="exact"/>
              <w:ind w:firstLine="236" w:firstLineChars="100"/>
              <w:rPr>
                <w:rStyle w:val="12"/>
                <w:color w:val="000000"/>
              </w:rPr>
            </w:pPr>
          </w:p>
        </w:tc>
        <w:tc>
          <w:tcPr>
            <w:tcW w:w="1077" w:type="dxa"/>
            <w:noWrap w:val="0"/>
            <w:vAlign w:val="center"/>
          </w:tcPr>
          <w:p>
            <w:pPr>
              <w:spacing w:line="300" w:lineRule="exact"/>
              <w:jc w:val="center"/>
              <w:rPr>
                <w:rStyle w:val="10"/>
                <w:rFonts w:eastAsia="方正仿宋_GBK"/>
                <w:color w:val="000000"/>
                <w:sz w:val="24"/>
              </w:rPr>
            </w:pPr>
            <w:r>
              <w:rPr>
                <w:rStyle w:val="10"/>
                <w:rFonts w:eastAsia="方正仿宋_GBK"/>
                <w:color w:val="000000"/>
                <w:sz w:val="24"/>
              </w:rPr>
              <w:t>邮箱</w:t>
            </w:r>
          </w:p>
        </w:tc>
        <w:tc>
          <w:tcPr>
            <w:tcW w:w="2332" w:type="dxa"/>
            <w:gridSpan w:val="2"/>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jc w:val="center"/>
        </w:trPr>
        <w:tc>
          <w:tcPr>
            <w:tcW w:w="9377" w:type="dxa"/>
            <w:gridSpan w:val="9"/>
            <w:noWrap w:val="0"/>
            <w:vAlign w:val="center"/>
          </w:tcPr>
          <w:p>
            <w:pPr>
              <w:snapToGrid w:val="0"/>
              <w:ind w:firstLine="236" w:firstLineChars="100"/>
              <w:jc w:val="left"/>
              <w:rPr>
                <w:rFonts w:eastAsia="方正仿宋_GBK"/>
                <w:color w:val="000000"/>
                <w:sz w:val="24"/>
              </w:rPr>
            </w:pPr>
            <w:r>
              <w:rPr>
                <w:rFonts w:eastAsia="方正仿宋_GBK"/>
                <w:color w:val="000000"/>
                <w:sz w:val="24"/>
              </w:rPr>
              <w:t>承诺：对本表填报内容和相关办学申报材料的真实有效性负责。</w:t>
            </w:r>
          </w:p>
          <w:p>
            <w:pPr>
              <w:snapToGrid w:val="0"/>
              <w:ind w:firstLine="236" w:firstLineChars="100"/>
              <w:jc w:val="left"/>
              <w:rPr>
                <w:rFonts w:eastAsia="方正仿宋_GBK"/>
                <w:color w:val="000000"/>
                <w:sz w:val="24"/>
              </w:rPr>
            </w:pPr>
          </w:p>
          <w:p>
            <w:pPr>
              <w:snapToGrid w:val="0"/>
              <w:ind w:firstLine="236" w:firstLineChars="100"/>
              <w:jc w:val="left"/>
              <w:rPr>
                <w:rFonts w:eastAsia="方正仿宋_GBK"/>
                <w:color w:val="000000"/>
                <w:sz w:val="24"/>
              </w:rPr>
            </w:pPr>
            <w:r>
              <w:rPr>
                <w:rFonts w:eastAsia="方正仿宋_GBK"/>
                <w:color w:val="000000"/>
                <w:sz w:val="24"/>
              </w:rPr>
              <w:t xml:space="preserve">                                           举办人签字（签章）：</w:t>
            </w:r>
          </w:p>
          <w:p>
            <w:pPr>
              <w:snapToGrid w:val="0"/>
              <w:ind w:firstLine="236" w:firstLineChars="100"/>
              <w:jc w:val="left"/>
              <w:rPr>
                <w:rFonts w:eastAsia="方正仿宋_GBK"/>
                <w:color w:val="000000"/>
                <w:sz w:val="24"/>
              </w:rPr>
            </w:pPr>
            <w:r>
              <w:rPr>
                <w:rFonts w:eastAsia="方正仿宋_GBK"/>
                <w:color w:val="000000"/>
                <w:sz w:val="24"/>
              </w:rPr>
              <w:t xml:space="preserve">                                           培训机构</w:t>
            </w:r>
            <w:r>
              <w:rPr>
                <w:rFonts w:hint="eastAsia" w:eastAsia="方正仿宋_GBK"/>
                <w:color w:val="000000"/>
                <w:sz w:val="24"/>
                <w:lang w:eastAsia="zh-CN"/>
              </w:rPr>
              <w:t>法定代表人</w:t>
            </w:r>
            <w:r>
              <w:rPr>
                <w:rFonts w:eastAsia="方正仿宋_GBK"/>
                <w:color w:val="000000"/>
                <w:sz w:val="24"/>
              </w:rPr>
              <w:t>（签字）：</w:t>
            </w:r>
          </w:p>
          <w:p>
            <w:pPr>
              <w:snapToGrid w:val="0"/>
              <w:ind w:firstLine="236" w:firstLineChars="100"/>
              <w:jc w:val="left"/>
              <w:rPr>
                <w:color w:val="000000"/>
                <w:sz w:val="24"/>
              </w:rPr>
            </w:pPr>
            <w:r>
              <w:rPr>
                <w:rFonts w:eastAsia="方正仿宋_GBK"/>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4"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材料审核</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审核意见：</w:t>
            </w:r>
          </w:p>
          <w:p>
            <w:pPr>
              <w:spacing w:line="300" w:lineRule="exact"/>
              <w:jc w:val="left"/>
              <w:rPr>
                <w:rFonts w:eastAsia="方正仿宋_GBK"/>
                <w:color w:val="000000"/>
                <w:sz w:val="24"/>
                <w:szCs w:val="22"/>
              </w:rPr>
            </w:pPr>
          </w:p>
          <w:p>
            <w:pPr>
              <w:spacing w:line="300" w:lineRule="exact"/>
              <w:ind w:firstLine="5782" w:firstLineChars="245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7"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现场审核</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审核意见：</w:t>
            </w:r>
          </w:p>
          <w:p>
            <w:pPr>
              <w:spacing w:line="300" w:lineRule="exact"/>
              <w:ind w:firstLine="5782" w:firstLineChars="245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3"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公示情况</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经办签字：</w:t>
            </w:r>
          </w:p>
          <w:p>
            <w:pPr>
              <w:spacing w:line="300" w:lineRule="exact"/>
              <w:ind w:firstLine="5900" w:firstLineChars="250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3" w:hRule="atLeast"/>
          <w:jc w:val="center"/>
        </w:trPr>
        <w:tc>
          <w:tcPr>
            <w:tcW w:w="1664" w:type="dxa"/>
            <w:vMerge w:val="restart"/>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行政审批决定</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文化和旅游行政管理部门经办科室负责人签字：</w:t>
            </w:r>
          </w:p>
          <w:p>
            <w:pPr>
              <w:spacing w:line="300" w:lineRule="exact"/>
              <w:ind w:firstLine="5782" w:firstLineChars="245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4" w:hRule="atLeast"/>
          <w:jc w:val="center"/>
        </w:trPr>
        <w:tc>
          <w:tcPr>
            <w:tcW w:w="1664" w:type="dxa"/>
            <w:vMerge w:val="continue"/>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ind w:firstLine="1888" w:firstLineChars="800"/>
              <w:jc w:val="left"/>
              <w:rPr>
                <w:rFonts w:eastAsia="方正仿宋_GBK"/>
                <w:color w:val="000000"/>
                <w:sz w:val="24"/>
                <w:szCs w:val="22"/>
              </w:rPr>
            </w:pPr>
            <w:r>
              <w:rPr>
                <w:rFonts w:eastAsia="方正仿宋_GBK"/>
                <w:color w:val="000000"/>
                <w:sz w:val="24"/>
                <w:szCs w:val="22"/>
              </w:rPr>
              <w:t>文化和旅游行政管理部门负责人签字：</w:t>
            </w:r>
          </w:p>
          <w:p>
            <w:pPr>
              <w:spacing w:line="300" w:lineRule="exact"/>
              <w:jc w:val="center"/>
              <w:rPr>
                <w:rFonts w:eastAsia="方正仿宋_GBK"/>
                <w:color w:val="000000"/>
                <w:sz w:val="24"/>
                <w:szCs w:val="22"/>
              </w:rPr>
            </w:pPr>
            <w:r>
              <w:rPr>
                <w:rFonts w:eastAsia="方正仿宋_GBK"/>
                <w:color w:val="000000"/>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6"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登记备案情况</w:t>
            </w:r>
          </w:p>
        </w:tc>
        <w:tc>
          <w:tcPr>
            <w:tcW w:w="7713" w:type="dxa"/>
            <w:gridSpan w:val="8"/>
            <w:noWrap w:val="0"/>
            <w:vAlign w:val="center"/>
          </w:tcPr>
          <w:p>
            <w:pPr>
              <w:spacing w:line="300" w:lineRule="exact"/>
              <w:rPr>
                <w:rFonts w:eastAsia="方正仿宋_GBK"/>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8" w:hRule="atLeast"/>
          <w:jc w:val="center"/>
        </w:trPr>
        <w:tc>
          <w:tcPr>
            <w:tcW w:w="1664" w:type="dxa"/>
            <w:noWrap w:val="0"/>
            <w:vAlign w:val="center"/>
          </w:tcPr>
          <w:p>
            <w:pPr>
              <w:pStyle w:val="11"/>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批准文件记录</w:t>
            </w:r>
          </w:p>
        </w:tc>
        <w:tc>
          <w:tcPr>
            <w:tcW w:w="7713" w:type="dxa"/>
            <w:gridSpan w:val="8"/>
            <w:noWrap w:val="0"/>
            <w:vAlign w:val="center"/>
          </w:tcPr>
          <w:p>
            <w:pPr>
              <w:spacing w:line="300" w:lineRule="exact"/>
              <w:jc w:val="center"/>
              <w:rPr>
                <w:rFonts w:eastAsia="方正仿宋_GBK"/>
                <w:color w:val="000000"/>
                <w:sz w:val="24"/>
                <w:szCs w:val="22"/>
              </w:rPr>
            </w:pPr>
            <w:r>
              <w:rPr>
                <w:rFonts w:eastAsia="方正仿宋_GBK"/>
                <w:color w:val="000000"/>
                <w:sz w:val="24"/>
                <w:szCs w:val="22"/>
              </w:rPr>
              <w:t>（文号）（日期）（经办人、审批人）</w:t>
            </w:r>
          </w:p>
        </w:tc>
      </w:tr>
    </w:tbl>
    <w:p>
      <w:pPr>
        <w:rPr>
          <w:rFonts w:hint="eastAsia" w:ascii="黑体" w:hAnsi="黑体" w:eastAsia="黑体" w:cs="黑体"/>
          <w:bCs/>
          <w:color w:val="000000"/>
          <w:sz w:val="32"/>
          <w:szCs w:val="32"/>
        </w:rPr>
      </w:pPr>
    </w:p>
    <w:p>
      <w:pPr>
        <w:rPr>
          <w:rFonts w:hint="default" w:ascii="Times New Roman" w:hAnsi="Times New Roman"/>
          <w:color w:val="000000"/>
        </w:rPr>
      </w:pPr>
      <w:r>
        <w:rPr>
          <w:rFonts w:hint="eastAsia" w:ascii="黑体" w:hAnsi="黑体" w:eastAsia="黑体" w:cs="黑体"/>
          <w:bCs/>
          <w:color w:val="000000"/>
          <w:sz w:val="32"/>
          <w:szCs w:val="32"/>
        </w:rPr>
        <w:t>附件2</w:t>
      </w:r>
    </w:p>
    <w:p>
      <w:pPr>
        <w:snapToGrid w:val="0"/>
        <w:jc w:val="center"/>
        <w:rPr>
          <w:rFonts w:eastAsia="方正小标宋_GBK"/>
          <w:bCs/>
          <w:color w:val="000000"/>
          <w:spacing w:val="-17"/>
          <w:sz w:val="36"/>
          <w:szCs w:val="36"/>
        </w:rPr>
      </w:pPr>
      <w:r>
        <w:rPr>
          <w:rFonts w:hint="eastAsia" w:eastAsia="方正小标宋_GBK"/>
          <w:bCs/>
          <w:color w:val="000000"/>
          <w:spacing w:val="-17"/>
          <w:sz w:val="36"/>
          <w:szCs w:val="36"/>
          <w:lang w:eastAsia="zh-CN"/>
        </w:rPr>
        <w:t>贵州</w:t>
      </w:r>
      <w:r>
        <w:rPr>
          <w:rFonts w:eastAsia="方正小标宋_GBK"/>
          <w:bCs/>
          <w:color w:val="000000"/>
          <w:spacing w:val="-17"/>
          <w:sz w:val="36"/>
          <w:szCs w:val="36"/>
        </w:rPr>
        <w:t>省文化艺术类校外培训机构从业人员明细表</w:t>
      </w:r>
    </w:p>
    <w:p>
      <w:pPr>
        <w:spacing w:line="300" w:lineRule="exact"/>
        <w:jc w:val="left"/>
        <w:rPr>
          <w:color w:val="000000"/>
          <w:sz w:val="28"/>
          <w:szCs w:val="28"/>
        </w:rPr>
      </w:pPr>
    </w:p>
    <w:p>
      <w:pPr>
        <w:snapToGrid w:val="0"/>
        <w:jc w:val="left"/>
        <w:rPr>
          <w:rFonts w:eastAsia="方正仿宋_GBK"/>
          <w:color w:val="000000"/>
          <w:sz w:val="28"/>
          <w:szCs w:val="28"/>
        </w:rPr>
      </w:pPr>
      <w:r>
        <w:rPr>
          <w:rFonts w:eastAsia="方正仿宋_GBK"/>
          <w:color w:val="000000"/>
          <w:sz w:val="28"/>
          <w:szCs w:val="28"/>
        </w:rPr>
        <w:t>培训机构名称：</w:t>
      </w:r>
    </w:p>
    <w:p>
      <w:pPr>
        <w:snapToGrid w:val="0"/>
        <w:jc w:val="left"/>
        <w:rPr>
          <w:rFonts w:eastAsia="方正仿宋_GBK"/>
          <w:color w:val="000000"/>
          <w:sz w:val="28"/>
          <w:szCs w:val="28"/>
        </w:rPr>
      </w:pPr>
      <w:r>
        <w:rPr>
          <w:rFonts w:eastAsia="方正仿宋_GBK"/>
          <w:color w:val="000000"/>
          <w:sz w:val="28"/>
          <w:szCs w:val="28"/>
        </w:rPr>
        <w:t xml:space="preserve">举办人签字（签章）：        </w:t>
      </w:r>
    </w:p>
    <w:p>
      <w:pPr>
        <w:snapToGrid w:val="0"/>
        <w:jc w:val="left"/>
        <w:rPr>
          <w:b/>
          <w:color w:val="000000"/>
          <w:sz w:val="28"/>
          <w:szCs w:val="28"/>
        </w:rPr>
      </w:pPr>
      <w:r>
        <w:rPr>
          <w:rFonts w:eastAsia="方正仿宋_GBK"/>
          <w:color w:val="000000"/>
          <w:sz w:val="28"/>
          <w:szCs w:val="28"/>
        </w:rPr>
        <w:t>培训机构</w:t>
      </w:r>
      <w:r>
        <w:rPr>
          <w:rFonts w:hint="eastAsia" w:eastAsia="方正仿宋_GBK"/>
          <w:color w:val="000000"/>
          <w:sz w:val="28"/>
          <w:szCs w:val="28"/>
          <w:lang w:eastAsia="zh-CN"/>
        </w:rPr>
        <w:t>法定</w:t>
      </w:r>
      <w:r>
        <w:rPr>
          <w:rFonts w:hint="eastAsia" w:eastAsia="方正仿宋_GBK"/>
          <w:color w:val="000000"/>
          <w:sz w:val="24"/>
          <w:lang w:eastAsia="zh-CN"/>
        </w:rPr>
        <w:t>代表人</w:t>
      </w:r>
      <w:r>
        <w:rPr>
          <w:rFonts w:eastAsia="方正仿宋_GBK"/>
          <w:color w:val="000000"/>
          <w:sz w:val="28"/>
          <w:szCs w:val="28"/>
        </w:rPr>
        <w:t xml:space="preserve">（签字）：                     </w:t>
      </w:r>
      <w:r>
        <w:rPr>
          <w:rFonts w:hint="eastAsia" w:eastAsia="方正仿宋_GBK"/>
          <w:color w:val="000000"/>
          <w:sz w:val="28"/>
          <w:szCs w:val="28"/>
          <w:lang w:val="en-US" w:eastAsia="zh-CN"/>
        </w:rPr>
        <w:t xml:space="preserve"> </w:t>
      </w:r>
      <w:r>
        <w:rPr>
          <w:rFonts w:eastAsia="方正仿宋_GBK"/>
          <w:color w:val="000000"/>
          <w:sz w:val="28"/>
          <w:szCs w:val="28"/>
        </w:rPr>
        <w:t>年  月  日</w:t>
      </w:r>
    </w:p>
    <w:tbl>
      <w:tblPr>
        <w:tblStyle w:val="5"/>
        <w:tblW w:w="0" w:type="auto"/>
        <w:jc w:val="center"/>
        <w:tblLayout w:type="fixed"/>
        <w:tblCellMar>
          <w:top w:w="0" w:type="dxa"/>
          <w:left w:w="10" w:type="dxa"/>
          <w:bottom w:w="0" w:type="dxa"/>
          <w:right w:w="10" w:type="dxa"/>
        </w:tblCellMar>
      </w:tblPr>
      <w:tblGrid>
        <w:gridCol w:w="851"/>
        <w:gridCol w:w="947"/>
        <w:gridCol w:w="612"/>
        <w:gridCol w:w="1276"/>
        <w:gridCol w:w="1276"/>
        <w:gridCol w:w="1984"/>
        <w:gridCol w:w="2236"/>
      </w:tblGrid>
      <w:tr>
        <w:tblPrEx>
          <w:tblCellMar>
            <w:top w:w="0" w:type="dxa"/>
            <w:left w:w="10" w:type="dxa"/>
            <w:bottom w:w="0" w:type="dxa"/>
            <w:right w:w="10" w:type="dxa"/>
          </w:tblCellMar>
        </w:tblPrEx>
        <w:trPr>
          <w:trHeight w:val="677" w:hRule="exact"/>
          <w:jc w:val="center"/>
        </w:trPr>
        <w:tc>
          <w:tcPr>
            <w:tcW w:w="851"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z w:val="24"/>
                <w:szCs w:val="24"/>
              </w:rPr>
            </w:pPr>
            <w:r>
              <w:rPr>
                <w:rFonts w:ascii="Times New Roman" w:hAnsi="Times New Roman" w:eastAsia="方正黑体_GBK" w:cs="Times New Roman"/>
                <w:bCs/>
                <w:color w:val="000000"/>
                <w:spacing w:val="0"/>
                <w:sz w:val="24"/>
                <w:szCs w:val="24"/>
              </w:rPr>
              <w:t>序号</w:t>
            </w:r>
          </w:p>
        </w:tc>
        <w:tc>
          <w:tcPr>
            <w:tcW w:w="947"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姓名</w:t>
            </w:r>
          </w:p>
        </w:tc>
        <w:tc>
          <w:tcPr>
            <w:tcW w:w="612"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性别</w:t>
            </w:r>
          </w:p>
        </w:tc>
        <w:tc>
          <w:tcPr>
            <w:tcW w:w="1276"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工作岗位</w:t>
            </w:r>
          </w:p>
        </w:tc>
        <w:tc>
          <w:tcPr>
            <w:tcW w:w="1276"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学历、职称</w:t>
            </w:r>
          </w:p>
        </w:tc>
        <w:tc>
          <w:tcPr>
            <w:tcW w:w="1984"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身份证号码</w:t>
            </w:r>
          </w:p>
        </w:tc>
        <w:tc>
          <w:tcPr>
            <w:tcW w:w="2236" w:type="dxa"/>
            <w:tcBorders>
              <w:top w:val="single" w:color="auto" w:sz="4" w:space="0"/>
              <w:left w:val="single" w:color="auto" w:sz="4" w:space="0"/>
              <w:righ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常住地址</w:t>
            </w:r>
          </w:p>
        </w:tc>
      </w:tr>
      <w:tr>
        <w:tblPrEx>
          <w:tblCellMar>
            <w:top w:w="0" w:type="dxa"/>
            <w:left w:w="10" w:type="dxa"/>
            <w:bottom w:w="0" w:type="dxa"/>
            <w:right w:w="10" w:type="dxa"/>
          </w:tblCellMar>
        </w:tblPrEx>
        <w:trPr>
          <w:trHeight w:val="638"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bl>
    <w:p>
      <w:pPr>
        <w:pStyle w:val="11"/>
        <w:shd w:val="clear" w:color="auto" w:fill="auto"/>
        <w:spacing w:before="0" w:line="400" w:lineRule="exact"/>
        <w:ind w:left="142" w:firstLine="0"/>
        <w:jc w:val="left"/>
        <w:rPr>
          <w:rFonts w:hint="eastAsia" w:ascii="Times New Roman" w:hAnsi="Times New Roman" w:eastAsia="方正楷体_GBK" w:cs="Times New Roman"/>
          <w:color w:val="000000"/>
          <w:spacing w:val="0"/>
          <w:sz w:val="28"/>
          <w:szCs w:val="28"/>
          <w:lang w:eastAsia="zh-CN"/>
        </w:rPr>
      </w:pPr>
      <w:r>
        <w:rPr>
          <w:rFonts w:ascii="Times New Roman" w:hAnsi="Times New Roman" w:eastAsia="方正楷体_GBK" w:cs="Times New Roman"/>
          <w:color w:val="000000"/>
          <w:spacing w:val="0"/>
          <w:sz w:val="28"/>
          <w:szCs w:val="28"/>
        </w:rPr>
        <w:t>说明：1.此表填写的是一个培训点的全部人员</w:t>
      </w:r>
      <w:r>
        <w:rPr>
          <w:rFonts w:hint="eastAsia" w:ascii="Times New Roman" w:hAnsi="Times New Roman" w:eastAsia="方正楷体_GBK" w:cs="Times New Roman"/>
          <w:color w:val="000000"/>
          <w:spacing w:val="0"/>
          <w:sz w:val="28"/>
          <w:szCs w:val="28"/>
          <w:lang w:eastAsia="zh-CN"/>
        </w:rPr>
        <w:t>；</w:t>
      </w:r>
    </w:p>
    <w:p>
      <w:pPr>
        <w:pStyle w:val="11"/>
        <w:shd w:val="clear" w:color="auto" w:fill="auto"/>
        <w:spacing w:before="0" w:line="400" w:lineRule="exact"/>
        <w:ind w:left="142" w:firstLine="828" w:firstLineChars="300"/>
        <w:jc w:val="left"/>
        <w:rPr>
          <w:rFonts w:ascii="Times New Roman" w:hAnsi="Times New Roman" w:eastAsia="方正楷体_GBK" w:cs="Times New Roman"/>
          <w:color w:val="000000"/>
          <w:spacing w:val="0"/>
          <w:sz w:val="28"/>
          <w:szCs w:val="28"/>
        </w:rPr>
      </w:pPr>
      <w:r>
        <w:rPr>
          <w:rFonts w:ascii="Times New Roman" w:hAnsi="Times New Roman" w:eastAsia="方正楷体_GBK" w:cs="Times New Roman"/>
          <w:color w:val="000000"/>
          <w:spacing w:val="0"/>
          <w:sz w:val="28"/>
          <w:szCs w:val="28"/>
        </w:rPr>
        <w:t>2.如果在一个培训机构多个培训点任职，应注明。</w:t>
      </w:r>
    </w:p>
    <w:p>
      <w:pPr>
        <w:rPr>
          <w:rFonts w:hint="default" w:ascii="Times New Roman" w:hAnsi="Times New Roman"/>
          <w:color w:val="000000"/>
        </w:rPr>
      </w:pPr>
      <w:r>
        <w:rPr>
          <w:rFonts w:hint="eastAsia" w:ascii="黑体" w:hAnsi="黑体" w:eastAsia="黑体" w:cs="黑体"/>
          <w:bCs/>
          <w:color w:val="000000"/>
          <w:sz w:val="32"/>
          <w:szCs w:val="32"/>
        </w:rPr>
        <w:t>附件3</w:t>
      </w:r>
    </w:p>
    <w:p>
      <w:pPr>
        <w:widowControl/>
        <w:snapToGrid w:val="0"/>
        <w:jc w:val="center"/>
        <w:rPr>
          <w:rFonts w:eastAsia="方正小标宋_GBK"/>
          <w:bCs/>
          <w:color w:val="000000"/>
          <w:sz w:val="36"/>
          <w:szCs w:val="36"/>
        </w:rPr>
      </w:pPr>
      <w:r>
        <w:rPr>
          <w:rFonts w:hint="eastAsia" w:eastAsia="方正小标宋_GBK"/>
          <w:bCs/>
          <w:color w:val="000000"/>
          <w:sz w:val="36"/>
          <w:szCs w:val="36"/>
          <w:lang w:eastAsia="zh-CN"/>
        </w:rPr>
        <w:t>贵州</w:t>
      </w:r>
      <w:r>
        <w:rPr>
          <w:rFonts w:eastAsia="方正小标宋_GBK"/>
          <w:bCs/>
          <w:color w:val="000000"/>
          <w:sz w:val="36"/>
          <w:szCs w:val="36"/>
        </w:rPr>
        <w:t>省文化艺术类校外培训机构教材备案表</w:t>
      </w:r>
    </w:p>
    <w:p>
      <w:pPr>
        <w:snapToGrid w:val="0"/>
        <w:jc w:val="left"/>
        <w:rPr>
          <w:rFonts w:eastAsia="方正小标宋_GBK"/>
          <w:bCs/>
          <w:color w:val="000000"/>
          <w:sz w:val="28"/>
          <w:szCs w:val="28"/>
        </w:rPr>
      </w:pPr>
    </w:p>
    <w:p>
      <w:pPr>
        <w:snapToGrid w:val="0"/>
        <w:jc w:val="left"/>
        <w:rPr>
          <w:rFonts w:eastAsia="方正仿宋_GBK"/>
          <w:color w:val="000000"/>
          <w:sz w:val="28"/>
          <w:szCs w:val="28"/>
        </w:rPr>
      </w:pPr>
      <w:r>
        <w:rPr>
          <w:rFonts w:eastAsia="方正仿宋_GBK"/>
          <w:color w:val="000000"/>
          <w:sz w:val="28"/>
          <w:szCs w:val="28"/>
        </w:rPr>
        <w:t>培训机构名称：</w:t>
      </w:r>
    </w:p>
    <w:p>
      <w:pPr>
        <w:snapToGrid w:val="0"/>
        <w:jc w:val="left"/>
        <w:rPr>
          <w:rFonts w:eastAsia="方正仿宋_GBK"/>
          <w:color w:val="000000"/>
          <w:sz w:val="28"/>
          <w:szCs w:val="28"/>
        </w:rPr>
      </w:pPr>
      <w:r>
        <w:rPr>
          <w:rFonts w:eastAsia="方正仿宋_GBK"/>
          <w:color w:val="000000"/>
          <w:sz w:val="28"/>
          <w:szCs w:val="28"/>
        </w:rPr>
        <w:t xml:space="preserve">举办人签字（签章）：        </w:t>
      </w:r>
    </w:p>
    <w:p>
      <w:pPr>
        <w:snapToGrid w:val="0"/>
        <w:jc w:val="left"/>
        <w:rPr>
          <w:rFonts w:eastAsia="方正仿宋_GBK"/>
          <w:color w:val="000000"/>
          <w:sz w:val="28"/>
          <w:szCs w:val="28"/>
        </w:rPr>
      </w:pPr>
      <w:r>
        <w:rPr>
          <w:rFonts w:eastAsia="方正仿宋_GBK"/>
          <w:color w:val="000000"/>
          <w:sz w:val="28"/>
          <w:szCs w:val="28"/>
        </w:rPr>
        <w:t>培训机构</w:t>
      </w:r>
      <w:r>
        <w:rPr>
          <w:rFonts w:hint="eastAsia" w:eastAsia="方正仿宋_GBK"/>
          <w:color w:val="000000"/>
          <w:sz w:val="28"/>
          <w:szCs w:val="28"/>
          <w:lang w:eastAsia="zh-CN"/>
        </w:rPr>
        <w:t>法定</w:t>
      </w:r>
      <w:r>
        <w:rPr>
          <w:rFonts w:hint="eastAsia" w:eastAsia="方正仿宋_GBK"/>
          <w:color w:val="000000"/>
          <w:sz w:val="24"/>
          <w:lang w:eastAsia="zh-CN"/>
        </w:rPr>
        <w:t>代表人</w:t>
      </w:r>
      <w:r>
        <w:rPr>
          <w:rFonts w:eastAsia="方正仿宋_GBK"/>
          <w:color w:val="000000"/>
          <w:sz w:val="28"/>
          <w:szCs w:val="28"/>
        </w:rPr>
        <w:t>（签字）：                      年  月  日</w:t>
      </w:r>
    </w:p>
    <w:tbl>
      <w:tblPr>
        <w:tblStyle w:val="5"/>
        <w:tblW w:w="0" w:type="auto"/>
        <w:jc w:val="center"/>
        <w:tblLayout w:type="fixed"/>
        <w:tblCellMar>
          <w:top w:w="0" w:type="dxa"/>
          <w:left w:w="10" w:type="dxa"/>
          <w:bottom w:w="0" w:type="dxa"/>
          <w:right w:w="10" w:type="dxa"/>
        </w:tblCellMar>
      </w:tblPr>
      <w:tblGrid>
        <w:gridCol w:w="926"/>
        <w:gridCol w:w="3053"/>
        <w:gridCol w:w="2835"/>
        <w:gridCol w:w="2070"/>
      </w:tblGrid>
      <w:tr>
        <w:tblPrEx>
          <w:tblCellMar>
            <w:top w:w="0" w:type="dxa"/>
            <w:left w:w="10" w:type="dxa"/>
            <w:bottom w:w="0" w:type="dxa"/>
            <w:right w:w="10" w:type="dxa"/>
          </w:tblCellMar>
        </w:tblPrEx>
        <w:trPr>
          <w:trHeight w:val="720" w:hRule="exact"/>
          <w:jc w:val="center"/>
        </w:trPr>
        <w:tc>
          <w:tcPr>
            <w:tcW w:w="926"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序号</w:t>
            </w:r>
          </w:p>
        </w:tc>
        <w:tc>
          <w:tcPr>
            <w:tcW w:w="3053"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教材名称</w:t>
            </w:r>
          </w:p>
        </w:tc>
        <w:tc>
          <w:tcPr>
            <w:tcW w:w="2835"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图书出版号</w:t>
            </w:r>
          </w:p>
        </w:tc>
        <w:tc>
          <w:tcPr>
            <w:tcW w:w="2070" w:type="dxa"/>
            <w:tcBorders>
              <w:top w:val="single" w:color="auto" w:sz="4" w:space="0"/>
              <w:left w:val="single" w:color="auto" w:sz="4" w:space="0"/>
              <w:right w:val="single" w:color="auto" w:sz="4" w:space="0"/>
            </w:tcBorders>
            <w:shd w:val="clear" w:color="auto" w:fill="FFFFFF"/>
            <w:noWrap w:val="0"/>
            <w:vAlign w:val="center"/>
          </w:tcPr>
          <w:p>
            <w:pPr>
              <w:pStyle w:val="11"/>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备注</w:t>
            </w:r>
          </w:p>
        </w:tc>
      </w:tr>
      <w:tr>
        <w:tblPrEx>
          <w:tblCellMar>
            <w:top w:w="0" w:type="dxa"/>
            <w:left w:w="10" w:type="dxa"/>
            <w:bottom w:w="0" w:type="dxa"/>
            <w:right w:w="10" w:type="dxa"/>
          </w:tblCellMar>
        </w:tblPrEx>
        <w:trPr>
          <w:trHeight w:val="552"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1"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6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bl>
    <w:p>
      <w:pPr>
        <w:pStyle w:val="11"/>
        <w:shd w:val="clear" w:color="auto" w:fill="auto"/>
        <w:spacing w:before="0" w:line="400" w:lineRule="exact"/>
        <w:ind w:left="142" w:firstLine="276" w:firstLineChars="100"/>
        <w:jc w:val="left"/>
        <w:rPr>
          <w:rFonts w:hint="eastAsia" w:ascii="Times New Roman" w:hAnsi="Times New Roman" w:eastAsia="方正楷体_GBK" w:cs="Times New Roman"/>
          <w:color w:val="000000"/>
          <w:spacing w:val="0"/>
          <w:sz w:val="28"/>
          <w:szCs w:val="28"/>
          <w:lang w:eastAsia="zh-CN"/>
        </w:rPr>
      </w:pPr>
      <w:r>
        <w:rPr>
          <w:rFonts w:ascii="Times New Roman" w:hAnsi="Times New Roman" w:eastAsia="方正楷体_GBK" w:cs="Times New Roman"/>
          <w:color w:val="000000"/>
          <w:spacing w:val="0"/>
          <w:sz w:val="28"/>
          <w:szCs w:val="28"/>
        </w:rPr>
        <w:t>说明：1.此表填写的是一个教学点的培训教材</w:t>
      </w:r>
      <w:r>
        <w:rPr>
          <w:rFonts w:hint="eastAsia" w:ascii="Times New Roman" w:hAnsi="Times New Roman" w:eastAsia="方正楷体_GBK" w:cs="Times New Roman"/>
          <w:color w:val="000000"/>
          <w:spacing w:val="0"/>
          <w:sz w:val="28"/>
          <w:szCs w:val="28"/>
          <w:lang w:eastAsia="zh-CN"/>
        </w:rPr>
        <w:t>；</w:t>
      </w:r>
    </w:p>
    <w:p>
      <w:pPr>
        <w:pStyle w:val="11"/>
        <w:shd w:val="clear" w:color="auto" w:fill="auto"/>
        <w:spacing w:before="0" w:line="400" w:lineRule="exact"/>
        <w:ind w:left="142" w:firstLine="1104" w:firstLineChars="400"/>
        <w:jc w:val="left"/>
        <w:rPr>
          <w:rFonts w:ascii="Times New Roman" w:hAnsi="Times New Roman" w:eastAsia="方正楷体_GBK" w:cs="Times New Roman"/>
          <w:color w:val="000000"/>
          <w:spacing w:val="0"/>
          <w:sz w:val="28"/>
          <w:szCs w:val="28"/>
        </w:rPr>
      </w:pPr>
      <w:r>
        <w:rPr>
          <w:rFonts w:ascii="Times New Roman" w:hAnsi="Times New Roman" w:eastAsia="方正楷体_GBK" w:cs="Times New Roman"/>
          <w:color w:val="000000"/>
          <w:spacing w:val="0"/>
          <w:sz w:val="28"/>
          <w:szCs w:val="28"/>
        </w:rPr>
        <w:t>2.自编教材应在“备注”栏注明。</w:t>
      </w:r>
    </w:p>
    <w:p>
      <w:pPr>
        <w:rPr>
          <w:rFonts w:hint="eastAsia" w:ascii="黑体" w:hAnsi="黑体" w:eastAsia="黑体" w:cs="黑体"/>
          <w:bCs/>
          <w:color w:val="000000"/>
          <w:sz w:val="32"/>
          <w:szCs w:val="32"/>
        </w:rPr>
      </w:pPr>
      <w:r>
        <w:rPr>
          <w:rFonts w:hint="eastAsia" w:ascii="黑体" w:hAnsi="黑体" w:eastAsia="黑体" w:cs="黑体"/>
          <w:bCs/>
          <w:color w:val="000000"/>
          <w:sz w:val="32"/>
          <w:szCs w:val="32"/>
        </w:rPr>
        <w:t>附件4</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eastAsia="方正仿宋_GBK"/>
          <w:color w:val="000000"/>
          <w:szCs w:val="32"/>
          <w:u w:val="single"/>
        </w:rPr>
      </w:pPr>
      <w:r>
        <w:rPr>
          <w:rFonts w:eastAsia="方正小标宋_GBK"/>
          <w:bCs/>
          <w:color w:val="000000"/>
          <w:sz w:val="36"/>
          <w:szCs w:val="36"/>
        </w:rPr>
        <w:t>受理通知书（用户联）</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eastAsia="方正仿宋_GBK"/>
          <w:color w:val="000000"/>
          <w:sz w:val="32"/>
          <w:szCs w:val="32"/>
        </w:rPr>
      </w:pPr>
      <w:r>
        <w:rPr>
          <w:rFonts w:eastAsia="方正仿宋_GBK"/>
          <w:color w:val="000000"/>
          <w:sz w:val="32"/>
          <w:szCs w:val="32"/>
          <w:u w:val="single"/>
        </w:rPr>
        <w:t xml:space="preserve">                </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你（单位）于    年  月  日申请设立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省文化艺术类校外培训机构事项，已提交申请材料。经审查，申请事项材料齐全、符合规定形式，现予以受理。</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本办件于    年  月  日受理，承诺办理时限30</w:t>
      </w:r>
      <w:r>
        <w:rPr>
          <w:rFonts w:hint="eastAsia" w:eastAsia="方正仿宋_GBK"/>
          <w:color w:val="000000"/>
          <w:sz w:val="32"/>
          <w:szCs w:val="32"/>
          <w:lang w:eastAsia="zh-CN"/>
        </w:rPr>
        <w:t>个</w:t>
      </w:r>
      <w:r>
        <w:rPr>
          <w:rFonts w:eastAsia="方正仿宋_GBK"/>
          <w:color w:val="000000"/>
          <w:sz w:val="32"/>
          <w:szCs w:val="32"/>
        </w:rPr>
        <w:t>工作日，应于    年  月  日反馈办理意见。如因故出现延期的，需本行政机关负责人批准方可。</w:t>
      </w:r>
    </w:p>
    <w:p>
      <w:pPr>
        <w:keepNext w:val="0"/>
        <w:keepLines w:val="0"/>
        <w:pageBreakBefore w:val="0"/>
        <w:widowControl w:val="0"/>
        <w:kinsoku/>
        <w:wordWrap/>
        <w:overflowPunct/>
        <w:topLinePunct w:val="0"/>
        <w:autoSpaceDE/>
        <w:autoSpaceDN/>
        <w:bidi w:val="0"/>
        <w:adjustRightInd/>
        <w:snapToGrid w:val="0"/>
        <w:spacing w:line="500" w:lineRule="exact"/>
        <w:ind w:firstLine="4424" w:firstLineChars="1400"/>
        <w:jc w:val="left"/>
        <w:textAlignment w:val="auto"/>
        <w:rPr>
          <w:rFonts w:eastAsia="方正仿宋_GBK"/>
          <w:color w:val="000000"/>
          <w:sz w:val="32"/>
          <w:szCs w:val="32"/>
        </w:rPr>
      </w:pPr>
      <w:r>
        <w:rPr>
          <w:rFonts w:eastAsia="方正仿宋_GBK"/>
          <w:color w:val="000000"/>
          <w:sz w:val="32"/>
          <w:szCs w:val="32"/>
        </w:rPr>
        <w:t>行政管理部门（盖章）</w:t>
      </w:r>
    </w:p>
    <w:p>
      <w:pPr>
        <w:keepNext w:val="0"/>
        <w:keepLines w:val="0"/>
        <w:pageBreakBefore w:val="0"/>
        <w:widowControl w:val="0"/>
        <w:kinsoku/>
        <w:wordWrap/>
        <w:overflowPunct/>
        <w:topLinePunct w:val="0"/>
        <w:autoSpaceDE/>
        <w:autoSpaceDN/>
        <w:bidi w:val="0"/>
        <w:adjustRightInd/>
        <w:snapToGrid w:val="0"/>
        <w:spacing w:line="500" w:lineRule="exact"/>
        <w:ind w:firstLine="4424" w:firstLineChars="1400"/>
        <w:jc w:val="left"/>
        <w:textAlignment w:val="auto"/>
        <w:rPr>
          <w:rFonts w:eastAsia="方正仿宋_GBK"/>
          <w:color w:val="000000"/>
          <w:sz w:val="32"/>
          <w:szCs w:val="32"/>
        </w:rPr>
      </w:pPr>
      <w:r>
        <w:rPr>
          <w:rFonts w:eastAsia="方正仿宋_GBK"/>
          <w:color w:val="000000"/>
          <w:sz w:val="32"/>
          <w:szCs w:val="32"/>
        </w:rPr>
        <w:t xml:space="preserve">    年  月  日</w:t>
      </w:r>
    </w:p>
    <w:p>
      <w:pPr>
        <w:keepNext w:val="0"/>
        <w:keepLines w:val="0"/>
        <w:pageBreakBefore w:val="0"/>
        <w:widowControl w:val="0"/>
        <w:kinsoku/>
        <w:wordWrap/>
        <w:overflowPunct/>
        <w:topLinePunct w:val="0"/>
        <w:autoSpaceDE/>
        <w:autoSpaceDN/>
        <w:bidi w:val="0"/>
        <w:adjustRightInd/>
        <w:spacing w:line="500" w:lineRule="exact"/>
        <w:jc w:val="left"/>
        <w:textAlignment w:val="auto"/>
        <w:rPr>
          <w:color w:val="000000"/>
          <w:szCs w:val="32"/>
        </w:rPr>
      </w:pPr>
      <w:r>
        <w:rPr>
          <w:color w:val="000000"/>
          <w:szCs w:val="3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68580</wp:posOffset>
                </wp:positionV>
                <wp:extent cx="5635625" cy="0"/>
                <wp:effectExtent l="0" t="13970" r="3175"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35625" cy="0"/>
                        </a:xfrm>
                        <a:prstGeom prst="line">
                          <a:avLst/>
                        </a:prstGeom>
                        <a:noFill/>
                        <a:ln w="28575" cmpd="sng">
                          <a:solidFill>
                            <a:srgbClr val="000000"/>
                          </a:solidFill>
                          <a:round/>
                        </a:ln>
                        <a:effectLst/>
                      </wps:spPr>
                      <wps:bodyPr/>
                    </wps:wsp>
                  </a:graphicData>
                </a:graphic>
              </wp:anchor>
            </w:drawing>
          </mc:Choice>
          <mc:Fallback>
            <w:pict>
              <v:line id="_x0000_s1026" o:spid="_x0000_s1026" o:spt="20" style="position:absolute;left:0pt;margin-left:-10.15pt;margin-top:5.4pt;height:0pt;width:443.75pt;z-index:251659264;mso-width-relative:page;mso-height-relative:page;" filled="f" stroked="t" coordsize="21600,21600" o:gfxdata="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5uSe1gAAAAkBAAAPAAAAAAAAAAEAIAAAACIAAABkcnMvZG93bnJldi54bWxQSwECFAAUAAAA&#10;CACHTuJA2mJDYvABAADEAwAADgAAAAAAAAABACAAAAAlAQAAZHJzL2Uyb0RvYy54bWxQSwUGAAAA&#10;AAYABgBZAQAAhwUAAAAA&#10;">
                <v:path arrowok="t"/>
                <v:fill on="f" focussize="0,0"/>
                <v:stroke weight="2.25pt"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b/>
          <w:color w:val="000000"/>
          <w:sz w:val="36"/>
          <w:szCs w:val="36"/>
        </w:rPr>
      </w:pPr>
      <w:r>
        <w:rPr>
          <w:rFonts w:eastAsia="方正小标宋_GBK"/>
          <w:bCs/>
          <w:color w:val="000000"/>
          <w:sz w:val="36"/>
          <w:szCs w:val="36"/>
        </w:rPr>
        <w:t>受理通知书（存档联）</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textAlignment w:val="auto"/>
        <w:rPr>
          <w:rFonts w:eastAsia="方正仿宋_GBK"/>
          <w:color w:val="000000"/>
          <w:sz w:val="32"/>
          <w:szCs w:val="32"/>
        </w:rPr>
      </w:pPr>
      <w:r>
        <w:rPr>
          <w:rFonts w:eastAsia="方正仿宋_GBK"/>
          <w:color w:val="000000"/>
          <w:sz w:val="32"/>
          <w:szCs w:val="32"/>
          <w:u w:val="single"/>
        </w:rPr>
        <w:t xml:space="preserve">       </w:t>
      </w:r>
      <w:r>
        <w:rPr>
          <w:rFonts w:eastAsia="方正仿宋_GBK"/>
          <w:color w:val="000000"/>
          <w:sz w:val="32"/>
          <w:szCs w:val="32"/>
        </w:rPr>
        <w:t>于    年  月  日申请设立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省文化艺术类校外培训机构事项，已提交申请材料。经审查，申请事项材料齐全、符合规定形式，已予以受理。</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textAlignment w:val="auto"/>
        <w:rPr>
          <w:rFonts w:eastAsia="方正仿宋_GBK"/>
          <w:color w:val="000000"/>
          <w:sz w:val="32"/>
          <w:szCs w:val="32"/>
        </w:rPr>
      </w:pPr>
      <w:r>
        <w:rPr>
          <w:rFonts w:eastAsia="方正仿宋_GBK"/>
          <w:color w:val="000000"/>
          <w:sz w:val="32"/>
          <w:szCs w:val="32"/>
        </w:rPr>
        <w:t>本办件于    年  月  日受理，承诺办理时限30</w:t>
      </w:r>
      <w:r>
        <w:rPr>
          <w:rFonts w:hint="eastAsia" w:eastAsia="方正仿宋_GBK"/>
          <w:color w:val="000000"/>
          <w:sz w:val="32"/>
          <w:szCs w:val="32"/>
          <w:lang w:eastAsia="zh-CN"/>
        </w:rPr>
        <w:t>个</w:t>
      </w:r>
      <w:r>
        <w:rPr>
          <w:rFonts w:eastAsia="方正仿宋_GBK"/>
          <w:color w:val="000000"/>
          <w:sz w:val="32"/>
          <w:szCs w:val="32"/>
        </w:rPr>
        <w:t>工作日，应于    年  月  日反馈办理意见。如因故出现延期的，需本行政机关负责人批准方可。</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申请人（单位）：</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经办人签字：</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经办人电话:</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left="2054" w:leftChars="650" w:firstLine="3160" w:firstLineChars="1000"/>
        <w:jc w:val="left"/>
        <w:textAlignment w:val="auto"/>
        <w:rPr>
          <w:rFonts w:eastAsia="方正仿宋_GBK"/>
          <w:color w:val="000000"/>
          <w:sz w:val="32"/>
          <w:szCs w:val="32"/>
        </w:rPr>
      </w:pPr>
      <w:r>
        <w:rPr>
          <w:rFonts w:eastAsia="方正仿宋_GBK"/>
          <w:color w:val="000000"/>
          <w:sz w:val="32"/>
          <w:szCs w:val="32"/>
        </w:rPr>
        <w:t>行政管理部门（盖章）</w:t>
      </w:r>
    </w:p>
    <w:p>
      <w:pPr>
        <w:keepNext w:val="0"/>
        <w:keepLines w:val="0"/>
        <w:pageBreakBefore w:val="0"/>
        <w:widowControl w:val="0"/>
        <w:kinsoku/>
        <w:wordWrap/>
        <w:overflowPunct/>
        <w:topLinePunct w:val="0"/>
        <w:autoSpaceDE/>
        <w:autoSpaceDN/>
        <w:bidi w:val="0"/>
        <w:adjustRightInd/>
        <w:snapToGrid w:val="0"/>
        <w:spacing w:line="500" w:lineRule="exact"/>
        <w:ind w:firstLine="5372" w:firstLineChars="1700"/>
        <w:jc w:val="left"/>
        <w:textAlignment w:val="auto"/>
        <w:rPr>
          <w:rFonts w:eastAsia="方正仿宋_GBK"/>
          <w:color w:val="000000"/>
          <w:sz w:val="32"/>
          <w:szCs w:val="32"/>
        </w:rPr>
      </w:pPr>
      <w:r>
        <w:rPr>
          <w:rFonts w:eastAsia="方正仿宋_GBK"/>
          <w:color w:val="000000"/>
          <w:sz w:val="32"/>
          <w:szCs w:val="32"/>
        </w:rPr>
        <w:t xml:space="preserve">    年  月  日</w:t>
      </w:r>
    </w:p>
    <w:p>
      <w:pPr>
        <w:rPr>
          <w:rFonts w:hint="default" w:ascii="Times New Roman" w:hAnsi="Times New Roman"/>
          <w:color w:val="000000"/>
        </w:rPr>
      </w:pPr>
      <w:r>
        <w:rPr>
          <w:rFonts w:hint="eastAsia" w:ascii="黑体" w:hAnsi="黑体" w:eastAsia="黑体" w:cs="黑体"/>
          <w:bCs/>
          <w:color w:val="000000"/>
          <w:sz w:val="32"/>
          <w:szCs w:val="32"/>
        </w:rPr>
        <w:t>附件5</w:t>
      </w:r>
    </w:p>
    <w:p>
      <w:pPr>
        <w:snapToGrid w:val="0"/>
        <w:spacing w:line="520" w:lineRule="exact"/>
        <w:jc w:val="center"/>
        <w:rPr>
          <w:rFonts w:eastAsia="方正小标宋_GBK"/>
          <w:color w:val="000000"/>
          <w:sz w:val="36"/>
          <w:szCs w:val="36"/>
        </w:rPr>
      </w:pPr>
      <w:r>
        <w:rPr>
          <w:rFonts w:hint="eastAsia" w:eastAsia="方正小标宋_GBK"/>
          <w:color w:val="000000"/>
          <w:sz w:val="36"/>
          <w:szCs w:val="36"/>
          <w:lang w:eastAsia="zh-CN"/>
        </w:rPr>
        <w:t>贵州</w:t>
      </w:r>
      <w:r>
        <w:rPr>
          <w:rFonts w:eastAsia="方正小标宋_GBK"/>
          <w:color w:val="000000"/>
          <w:sz w:val="36"/>
          <w:szCs w:val="36"/>
        </w:rPr>
        <w:t>省文化艺术类校外培训机构设立核准书</w:t>
      </w:r>
    </w:p>
    <w:p>
      <w:pPr>
        <w:pStyle w:val="2"/>
        <w:spacing w:line="520" w:lineRule="exact"/>
        <w:ind w:firstLine="420"/>
        <w:rPr>
          <w:rFonts w:hint="default" w:ascii="Times New Roman" w:hAnsi="Times New Roman"/>
          <w:color w:val="000000"/>
        </w:rPr>
      </w:pPr>
    </w:p>
    <w:tbl>
      <w:tblPr>
        <w:tblStyle w:val="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2720"/>
        <w:gridCol w:w="2183"/>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机构名称</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机构性质</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法定代表人</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手机号码</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主要负责人</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手机号码</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机构地址</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教学用房</w:t>
            </w:r>
          </w:p>
          <w:p>
            <w:pPr>
              <w:spacing w:line="320" w:lineRule="exact"/>
              <w:jc w:val="center"/>
              <w:rPr>
                <w:rFonts w:eastAsia="方正仿宋_GBK"/>
                <w:color w:val="000000"/>
                <w:sz w:val="28"/>
                <w:szCs w:val="28"/>
              </w:rPr>
            </w:pPr>
            <w:r>
              <w:rPr>
                <w:rFonts w:eastAsia="方正仿宋_GBK"/>
                <w:color w:val="000000"/>
                <w:sz w:val="28"/>
                <w:szCs w:val="28"/>
              </w:rPr>
              <w:t>所在楼层</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从业人数</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教学教研</w:t>
            </w:r>
          </w:p>
          <w:p>
            <w:pPr>
              <w:spacing w:line="320" w:lineRule="exact"/>
              <w:jc w:val="center"/>
              <w:rPr>
                <w:rFonts w:eastAsia="方正仿宋_GBK"/>
                <w:color w:val="000000"/>
                <w:sz w:val="28"/>
                <w:szCs w:val="28"/>
              </w:rPr>
            </w:pPr>
            <w:r>
              <w:rPr>
                <w:rFonts w:eastAsia="方正仿宋_GBK"/>
                <w:color w:val="000000"/>
                <w:sz w:val="28"/>
                <w:szCs w:val="28"/>
              </w:rPr>
              <w:t>人数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场所面积</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（平方米）</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教学面积</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注册资金</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（万元）</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年培训规模</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培训对象</w:t>
            </w:r>
          </w:p>
        </w:tc>
        <w:tc>
          <w:tcPr>
            <w:tcW w:w="767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eastAsia="方正仿宋_GBK"/>
                <w:color w:val="000000"/>
                <w:sz w:val="28"/>
                <w:szCs w:val="28"/>
              </w:rPr>
            </w:pPr>
            <w:r>
              <w:rPr>
                <w:rStyle w:val="12"/>
                <w:color w:val="000000"/>
                <w:sz w:val="28"/>
                <w:szCs w:val="28"/>
              </w:rPr>
              <w:sym w:font="Wingdings 2" w:char="00A3"/>
            </w:r>
            <w:r>
              <w:rPr>
                <w:rStyle w:val="10"/>
                <w:rFonts w:eastAsia="方正仿宋_GBK"/>
                <w:color w:val="000000"/>
                <w:sz w:val="28"/>
                <w:szCs w:val="28"/>
              </w:rPr>
              <w:t xml:space="preserve">义务教育阶段中小学生   </w:t>
            </w:r>
            <w:r>
              <w:rPr>
                <w:rStyle w:val="12"/>
                <w:color w:val="000000"/>
                <w:sz w:val="28"/>
                <w:szCs w:val="28"/>
              </w:rPr>
              <w:sym w:font="Wingdings 2" w:char="00A3"/>
            </w:r>
            <w:r>
              <w:rPr>
                <w:rStyle w:val="10"/>
                <w:rFonts w:eastAsia="方正仿宋_GBK"/>
                <w:color w:val="000000"/>
                <w:sz w:val="28"/>
                <w:szCs w:val="28"/>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核 准 培 训 项 目</w:t>
            </w:r>
          </w:p>
        </w:tc>
        <w:tc>
          <w:tcPr>
            <w:tcW w:w="49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hint="eastAsia" w:eastAsia="方正仿宋_GBK"/>
                <w:color w:val="000000"/>
                <w:sz w:val="28"/>
                <w:szCs w:val="28"/>
                <w:lang w:eastAsia="zh-CN"/>
              </w:rPr>
              <w:t>业务主管单位（</w:t>
            </w:r>
            <w:r>
              <w:rPr>
                <w:rFonts w:eastAsia="方正仿宋_GBK"/>
                <w:color w:val="000000"/>
                <w:sz w:val="28"/>
                <w:szCs w:val="28"/>
              </w:rPr>
              <w:t>核准机关</w:t>
            </w:r>
            <w:r>
              <w:rPr>
                <w:rFonts w:hint="eastAsia" w:eastAsia="方正仿宋_GBK"/>
                <w:color w:val="000000"/>
                <w:sz w:val="28"/>
                <w:szCs w:val="28"/>
                <w:lang w:eastAsia="zh-CN"/>
              </w:rPr>
              <w:t>）</w:t>
            </w:r>
            <w:r>
              <w:rPr>
                <w:rFonts w:eastAsia="方正仿宋_GBK"/>
                <w:color w:val="00000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1" w:hRule="atLeast"/>
          <w:jc w:val="center"/>
        </w:trPr>
        <w:tc>
          <w:tcPr>
            <w:tcW w:w="430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000000"/>
                <w:sz w:val="28"/>
                <w:szCs w:val="28"/>
              </w:rPr>
            </w:pPr>
            <w:r>
              <w:rPr>
                <w:rStyle w:val="12"/>
                <w:color w:val="000000"/>
                <w:sz w:val="28"/>
                <w:szCs w:val="28"/>
              </w:rPr>
              <w:sym w:font="Wingdings 2" w:char="00A3"/>
            </w:r>
            <w:r>
              <w:rPr>
                <w:color w:val="000000"/>
                <w:sz w:val="28"/>
                <w:szCs w:val="28"/>
              </w:rPr>
              <w:t xml:space="preserve"> </w:t>
            </w:r>
            <w:r>
              <w:rPr>
                <w:rFonts w:eastAsia="方正仿宋_GBK"/>
                <w:color w:val="000000"/>
                <w:sz w:val="28"/>
                <w:szCs w:val="28"/>
              </w:rPr>
              <w:t xml:space="preserve">音乐  </w:t>
            </w:r>
            <w:r>
              <w:rPr>
                <w:color w:val="000000"/>
                <w:sz w:val="28"/>
                <w:szCs w:val="28"/>
              </w:rPr>
              <w:t xml:space="preserve">    </w:t>
            </w:r>
            <w:r>
              <w:rPr>
                <w:rStyle w:val="12"/>
                <w:color w:val="000000"/>
                <w:sz w:val="28"/>
                <w:szCs w:val="28"/>
              </w:rPr>
              <w:sym w:font="Wingdings 2" w:char="00A3"/>
            </w:r>
            <w:r>
              <w:rPr>
                <w:color w:val="000000"/>
                <w:sz w:val="28"/>
                <w:szCs w:val="28"/>
              </w:rPr>
              <w:t xml:space="preserve"> </w:t>
            </w:r>
            <w:r>
              <w:rPr>
                <w:rFonts w:eastAsia="方正仿宋_GBK"/>
                <w:color w:val="000000"/>
                <w:sz w:val="28"/>
                <w:szCs w:val="28"/>
              </w:rPr>
              <w:t xml:space="preserve">舞蹈 </w:t>
            </w:r>
            <w:r>
              <w:rPr>
                <w:color w:val="000000"/>
                <w:sz w:val="28"/>
                <w:szCs w:val="28"/>
              </w:rPr>
              <w:t xml:space="preserve">   </w:t>
            </w:r>
            <w:r>
              <w:rPr>
                <w:rStyle w:val="12"/>
                <w:color w:val="000000"/>
                <w:sz w:val="28"/>
                <w:szCs w:val="28"/>
              </w:rPr>
              <w:sym w:font="Wingdings 2" w:char="00A3"/>
            </w:r>
            <w:r>
              <w:rPr>
                <w:color w:val="000000"/>
                <w:sz w:val="28"/>
                <w:szCs w:val="28"/>
              </w:rPr>
              <w:t xml:space="preserve"> </w:t>
            </w:r>
            <w:r>
              <w:rPr>
                <w:rFonts w:eastAsia="方正仿宋_GBK"/>
                <w:color w:val="000000"/>
                <w:sz w:val="28"/>
                <w:szCs w:val="28"/>
              </w:rPr>
              <w:t xml:space="preserve">美术  </w:t>
            </w:r>
            <w:r>
              <w:rPr>
                <w:color w:val="000000"/>
                <w:sz w:val="28"/>
                <w:szCs w:val="28"/>
              </w:rPr>
              <w:t xml:space="preserve"> </w:t>
            </w:r>
          </w:p>
          <w:p>
            <w:pPr>
              <w:spacing w:line="300" w:lineRule="exact"/>
              <w:jc w:val="left"/>
              <w:rPr>
                <w:rFonts w:hint="default" w:ascii="Times New Roman" w:hAnsi="Times New Roman"/>
                <w:color w:val="000000"/>
              </w:rPr>
            </w:pPr>
            <w:r>
              <w:rPr>
                <w:color w:val="000000"/>
                <w:sz w:val="28"/>
                <w:szCs w:val="28"/>
              </w:rPr>
              <w:t xml:space="preserve"> </w:t>
            </w:r>
          </w:p>
          <w:p>
            <w:pPr>
              <w:spacing w:line="300" w:lineRule="exact"/>
              <w:jc w:val="left"/>
              <w:rPr>
                <w:rFonts w:eastAsia="方正仿宋_GBK"/>
                <w:color w:val="000000"/>
                <w:sz w:val="28"/>
                <w:szCs w:val="28"/>
              </w:rPr>
            </w:pPr>
            <w:r>
              <w:rPr>
                <w:rStyle w:val="12"/>
                <w:color w:val="000000"/>
                <w:sz w:val="28"/>
                <w:szCs w:val="28"/>
              </w:rPr>
              <w:sym w:font="Wingdings 2" w:char="00A3"/>
            </w:r>
            <w:r>
              <w:rPr>
                <w:color w:val="000000"/>
                <w:sz w:val="28"/>
                <w:szCs w:val="28"/>
              </w:rPr>
              <w:t xml:space="preserve"> </w:t>
            </w:r>
            <w:r>
              <w:rPr>
                <w:rFonts w:eastAsia="方正仿宋_GBK"/>
                <w:color w:val="000000"/>
                <w:sz w:val="28"/>
                <w:szCs w:val="28"/>
              </w:rPr>
              <w:t xml:space="preserve">戏曲戏剧  </w:t>
            </w:r>
            <w:r>
              <w:rPr>
                <w:rStyle w:val="12"/>
                <w:color w:val="000000"/>
                <w:sz w:val="28"/>
                <w:szCs w:val="28"/>
              </w:rPr>
              <w:sym w:font="Wingdings 2" w:char="00A3"/>
            </w:r>
            <w:r>
              <w:rPr>
                <w:color w:val="000000"/>
                <w:sz w:val="28"/>
                <w:szCs w:val="28"/>
              </w:rPr>
              <w:t xml:space="preserve"> </w:t>
            </w:r>
            <w:r>
              <w:rPr>
                <w:rFonts w:eastAsia="方正仿宋_GBK"/>
                <w:color w:val="000000"/>
                <w:sz w:val="28"/>
                <w:szCs w:val="28"/>
              </w:rPr>
              <w:t xml:space="preserve">曲艺 </w:t>
            </w:r>
            <w:r>
              <w:rPr>
                <w:color w:val="000000"/>
                <w:sz w:val="28"/>
                <w:szCs w:val="28"/>
              </w:rPr>
              <w:t xml:space="preserve">   </w:t>
            </w:r>
            <w:r>
              <w:rPr>
                <w:rStyle w:val="12"/>
                <w:color w:val="000000"/>
                <w:sz w:val="28"/>
                <w:szCs w:val="28"/>
              </w:rPr>
              <w:sym w:font="Wingdings 2" w:char="00A3"/>
            </w:r>
            <w:r>
              <w:rPr>
                <w:rStyle w:val="12"/>
                <w:color w:val="000000"/>
                <w:sz w:val="28"/>
                <w:szCs w:val="28"/>
              </w:rPr>
              <w:t xml:space="preserve"> </w:t>
            </w:r>
            <w:r>
              <w:rPr>
                <w:rFonts w:eastAsia="方正仿宋_GBK"/>
                <w:color w:val="000000"/>
                <w:sz w:val="28"/>
                <w:szCs w:val="28"/>
              </w:rPr>
              <w:t>其它</w:t>
            </w:r>
          </w:p>
        </w:tc>
        <w:tc>
          <w:tcPr>
            <w:tcW w:w="4957" w:type="dxa"/>
            <w:gridSpan w:val="2"/>
            <w:tcBorders>
              <w:top w:val="single" w:color="auto" w:sz="4" w:space="0"/>
              <w:left w:val="single" w:color="auto" w:sz="4" w:space="0"/>
              <w:right w:val="single" w:color="auto" w:sz="4" w:space="0"/>
            </w:tcBorders>
            <w:noWrap w:val="0"/>
            <w:vAlign w:val="center"/>
          </w:tcPr>
          <w:p>
            <w:pPr>
              <w:spacing w:line="320" w:lineRule="exact"/>
              <w:rPr>
                <w:rFonts w:hint="eastAsia" w:eastAsia="方正仿宋_GBK"/>
                <w:color w:val="000000"/>
                <w:sz w:val="28"/>
                <w:szCs w:val="28"/>
                <w:lang w:eastAsia="zh-CN"/>
              </w:rPr>
            </w:pPr>
          </w:p>
          <w:p>
            <w:pPr>
              <w:spacing w:line="320" w:lineRule="exact"/>
              <w:rPr>
                <w:rFonts w:hint="eastAsia" w:eastAsia="方正仿宋_GBK"/>
                <w:color w:val="000000"/>
                <w:sz w:val="28"/>
                <w:szCs w:val="28"/>
                <w:lang w:eastAsia="zh-CN"/>
              </w:rPr>
            </w:pPr>
          </w:p>
          <w:p>
            <w:pPr>
              <w:spacing w:line="320" w:lineRule="exact"/>
              <w:rPr>
                <w:rFonts w:hint="eastAsia" w:eastAsia="方正仿宋_GBK"/>
                <w:color w:val="000000"/>
                <w:sz w:val="28"/>
                <w:szCs w:val="28"/>
                <w:lang w:eastAsia="zh-CN"/>
              </w:rPr>
            </w:pPr>
          </w:p>
          <w:p>
            <w:pPr>
              <w:spacing w:line="320" w:lineRule="exact"/>
              <w:rPr>
                <w:rFonts w:eastAsia="方正仿宋_GBK"/>
                <w:color w:val="000000"/>
                <w:sz w:val="28"/>
                <w:szCs w:val="28"/>
              </w:rPr>
            </w:pPr>
            <w:r>
              <w:rPr>
                <w:rFonts w:hint="eastAsia" w:eastAsia="方正仿宋_GBK"/>
                <w:color w:val="000000"/>
                <w:sz w:val="28"/>
                <w:szCs w:val="28"/>
                <w:lang w:eastAsia="zh-CN"/>
              </w:rPr>
              <w:t>业务主管单位（</w:t>
            </w:r>
            <w:r>
              <w:rPr>
                <w:rFonts w:eastAsia="方正仿宋_GBK"/>
                <w:color w:val="000000"/>
                <w:sz w:val="28"/>
                <w:szCs w:val="28"/>
              </w:rPr>
              <w:t>核准机关</w:t>
            </w:r>
            <w:r>
              <w:rPr>
                <w:rFonts w:hint="eastAsia" w:eastAsia="方正仿宋_GBK"/>
                <w:color w:val="000000"/>
                <w:sz w:val="28"/>
                <w:szCs w:val="28"/>
                <w:lang w:eastAsia="zh-CN"/>
              </w:rPr>
              <w:t>）</w:t>
            </w:r>
            <w:r>
              <w:rPr>
                <w:rFonts w:eastAsia="方正仿宋_GBK"/>
                <w:color w:val="000000"/>
                <w:sz w:val="28"/>
                <w:szCs w:val="28"/>
              </w:rPr>
              <w:t>名称（盖章）</w:t>
            </w:r>
          </w:p>
          <w:p>
            <w:pPr>
              <w:spacing w:line="320" w:lineRule="exact"/>
              <w:ind w:firstLine="276" w:firstLineChars="100"/>
              <w:rPr>
                <w:rFonts w:eastAsia="方正仿宋_GBK"/>
                <w:color w:val="000000"/>
                <w:sz w:val="28"/>
                <w:szCs w:val="28"/>
              </w:rPr>
            </w:pPr>
            <w:r>
              <w:rPr>
                <w:rFonts w:eastAsia="方正仿宋_GBK"/>
                <w:color w:val="000000"/>
                <w:sz w:val="28"/>
                <w:szCs w:val="28"/>
              </w:rPr>
              <w:t xml:space="preserve">              年    月    日</w:t>
            </w:r>
          </w:p>
        </w:tc>
      </w:tr>
    </w:tbl>
    <w:p>
      <w:pPr>
        <w:widowControl/>
        <w:wordWrap w:val="0"/>
        <w:jc w:val="left"/>
        <w:rPr>
          <w:rFonts w:eastAsia="方正楷体_GBK"/>
          <w:color w:val="000000"/>
          <w:szCs w:val="32"/>
        </w:rPr>
      </w:pPr>
      <w:r>
        <w:rPr>
          <w:rFonts w:eastAsia="方正楷体_GBK"/>
          <w:color w:val="000000"/>
          <w:sz w:val="24"/>
        </w:rPr>
        <w:t>备注：此核准书有效期3年</w:t>
      </w:r>
    </w:p>
    <w:p>
      <w:pPr>
        <w:rPr>
          <w:rFonts w:hint="eastAsia" w:ascii="黑体" w:hAnsi="黑体" w:eastAsia="黑体" w:cs="黑体"/>
          <w:bCs/>
          <w:color w:val="000000"/>
          <w:sz w:val="32"/>
          <w:szCs w:val="32"/>
        </w:rPr>
      </w:pPr>
    </w:p>
    <w:p>
      <w:pPr>
        <w:rPr>
          <w:rFonts w:hint="default" w:ascii="Times New Roman" w:hAnsi="Times New Roman"/>
          <w:color w:val="000000"/>
        </w:rPr>
      </w:pPr>
      <w:r>
        <w:rPr>
          <w:rFonts w:hint="eastAsia" w:ascii="黑体" w:hAnsi="黑体" w:eastAsia="黑体" w:cs="黑体"/>
          <w:bCs/>
          <w:color w:val="000000"/>
          <w:sz w:val="32"/>
          <w:szCs w:val="32"/>
        </w:rPr>
        <w:t>附件6</w:t>
      </w:r>
    </w:p>
    <w:p>
      <w:pPr>
        <w:snapToGrid w:val="0"/>
        <w:jc w:val="center"/>
        <w:rPr>
          <w:rFonts w:eastAsia="方正仿宋_GBK"/>
          <w:color w:val="000000"/>
          <w:sz w:val="32"/>
          <w:szCs w:val="32"/>
          <w:u w:val="single"/>
        </w:rPr>
      </w:pPr>
      <w:r>
        <w:rPr>
          <w:rFonts w:eastAsia="方正小标宋_GBK"/>
          <w:bCs/>
          <w:color w:val="000000"/>
          <w:sz w:val="36"/>
          <w:szCs w:val="36"/>
        </w:rPr>
        <w:t>办结通知书（用户联）</w:t>
      </w:r>
    </w:p>
    <w:p>
      <w:pPr>
        <w:snapToGrid w:val="0"/>
        <w:jc w:val="left"/>
        <w:rPr>
          <w:rFonts w:eastAsia="方正仿宋_GBK"/>
          <w:color w:val="000000"/>
          <w:sz w:val="32"/>
          <w:szCs w:val="32"/>
          <w:u w:val="single"/>
        </w:rPr>
      </w:pPr>
      <w:r>
        <w:rPr>
          <w:rFonts w:eastAsia="方正仿宋_GBK"/>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6"/>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日申申请设立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省文化艺术类校外培训机构事项。经审查，你的申请事项符合规定条件和标准，我机关已在《</w:t>
      </w:r>
      <w:r>
        <w:rPr>
          <w:rFonts w:hint="eastAsia" w:eastAsia="方正仿宋_GBK"/>
          <w:color w:val="000000"/>
          <w:sz w:val="32"/>
          <w:szCs w:val="32"/>
          <w:lang w:eastAsia="zh-CN"/>
        </w:rPr>
        <w:t>贵州</w:t>
      </w:r>
      <w:r>
        <w:rPr>
          <w:rFonts w:eastAsia="方正仿宋_GBK"/>
          <w:color w:val="000000"/>
          <w:sz w:val="32"/>
          <w:szCs w:val="32"/>
        </w:rPr>
        <w:t>省文化艺术类校外培训机构设立申请登记表》出具审核结论。</w:t>
      </w:r>
    </w:p>
    <w:p>
      <w:pPr>
        <w:keepNext w:val="0"/>
        <w:keepLines w:val="0"/>
        <w:pageBreakBefore w:val="0"/>
        <w:widowControl w:val="0"/>
        <w:kinsoku/>
        <w:wordWrap/>
        <w:overflowPunct/>
        <w:topLinePunct w:val="0"/>
        <w:autoSpaceDE/>
        <w:autoSpaceDN/>
        <w:bidi w:val="0"/>
        <w:adjustRightInd/>
        <w:snapToGrid w:val="0"/>
        <w:spacing w:line="500" w:lineRule="exact"/>
        <w:ind w:firstLine="646"/>
        <w:jc w:val="left"/>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日将法人登记证书复印件送我机关备案，该事项办结。</w:t>
      </w:r>
    </w:p>
    <w:p>
      <w:pPr>
        <w:keepNext w:val="0"/>
        <w:keepLines w:val="0"/>
        <w:pageBreakBefore w:val="0"/>
        <w:widowControl w:val="0"/>
        <w:kinsoku/>
        <w:wordWrap/>
        <w:overflowPunct/>
        <w:topLinePunct w:val="0"/>
        <w:autoSpaceDE/>
        <w:autoSpaceDN/>
        <w:bidi w:val="0"/>
        <w:adjustRightInd/>
        <w:snapToGrid w:val="0"/>
        <w:spacing w:line="500" w:lineRule="exact"/>
        <w:ind w:firstLine="646"/>
        <w:jc w:val="left"/>
        <w:textAlignment w:val="auto"/>
        <w:rPr>
          <w:rFonts w:eastAsia="方正仿宋_GBK"/>
          <w:color w:val="000000"/>
          <w:sz w:val="32"/>
          <w:szCs w:val="32"/>
        </w:rPr>
      </w:pPr>
      <w:r>
        <w:rPr>
          <w:rFonts w:eastAsia="方正仿宋_GBK"/>
          <w:color w:val="000000"/>
          <w:sz w:val="32"/>
          <w:szCs w:val="32"/>
        </w:rPr>
        <w:t>本机关联系电话:</w:t>
      </w:r>
    </w:p>
    <w:p>
      <w:pPr>
        <w:snapToGrid w:val="0"/>
        <w:ind w:left="2054" w:leftChars="650" w:firstLine="3160" w:firstLineChars="1000"/>
        <w:jc w:val="left"/>
        <w:rPr>
          <w:rFonts w:eastAsia="方正仿宋_GBK"/>
          <w:color w:val="000000"/>
          <w:sz w:val="32"/>
          <w:szCs w:val="32"/>
        </w:rPr>
      </w:pPr>
      <w:r>
        <w:rPr>
          <w:rFonts w:eastAsia="方正仿宋_GBK"/>
          <w:color w:val="000000"/>
          <w:sz w:val="32"/>
          <w:szCs w:val="32"/>
        </w:rPr>
        <w:t>行政管理部门（盖章）</w:t>
      </w:r>
    </w:p>
    <w:p>
      <w:pPr>
        <w:snapToGrid w:val="0"/>
        <w:ind w:firstLine="4424" w:firstLineChars="1400"/>
        <w:jc w:val="left"/>
        <w:rPr>
          <w:rFonts w:eastAsia="方正仿宋_GBK"/>
          <w:color w:val="000000"/>
          <w:sz w:val="32"/>
          <w:szCs w:val="32"/>
        </w:rPr>
      </w:pPr>
      <w:r>
        <w:rPr>
          <w:rFonts w:eastAsia="方正仿宋_GBK"/>
          <w:color w:val="000000"/>
          <w:sz w:val="32"/>
          <w:szCs w:val="32"/>
        </w:rPr>
        <w:t xml:space="preserve">       年  月  日</w:t>
      </w:r>
    </w:p>
    <w:p>
      <w:pPr>
        <w:snapToGrid w:val="0"/>
        <w:jc w:val="left"/>
        <w:rPr>
          <w:rFonts w:eastAsia="方正小标宋_GBK"/>
          <w:bCs/>
          <w:color w:val="000000"/>
          <w:sz w:val="36"/>
          <w:szCs w:val="36"/>
        </w:rPr>
      </w:pPr>
      <w:r>
        <w:rPr>
          <w:color w:val="000000"/>
          <w:szCs w:val="32"/>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24765</wp:posOffset>
                </wp:positionV>
                <wp:extent cx="5634990" cy="0"/>
                <wp:effectExtent l="0" t="13970" r="3810"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28575" cmpd="sng">
                          <a:solidFill>
                            <a:srgbClr val="000000"/>
                          </a:solidFill>
                          <a:round/>
                        </a:ln>
                        <a:effectLst/>
                      </wps:spPr>
                      <wps:bodyPr/>
                    </wps:wsp>
                  </a:graphicData>
                </a:graphic>
              </wp:anchor>
            </w:drawing>
          </mc:Choice>
          <mc:Fallback>
            <w:pict>
              <v:line id="_x0000_s1026" o:spid="_x0000_s1026" o:spt="20" style="position:absolute;left:0pt;margin-left:-7.15pt;margin-top:1.95pt;height:0pt;width:443.7pt;z-index:251660288;mso-width-relative:page;mso-height-relative:page;" filled="f" stroked="t" coordsize="21600,21600" o:gfxdata="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sDnR1QAAAAcBAAAPAAAAAAAAAAEAIAAAACIAAABkcnMvZG93bnJldi54bWxQSwECFAAUAAAA&#10;CACHTuJACAxIFPEBAADEAwAADgAAAAAAAAABACAAAAAkAQAAZHJzL2Uyb0RvYy54bWxQSwUGAAAA&#10;AAYABgBZAQAAhwUAAAAA&#10;">
                <v:path arrowok="t"/>
                <v:fill on="f" focussize="0,0"/>
                <v:stroke weight="2.25pt" joinstyle="round"/>
                <v:imagedata o:title=""/>
                <o:lock v:ext="edit" aspectratio="f"/>
              </v:line>
            </w:pict>
          </mc:Fallback>
        </mc:AlternateContent>
      </w:r>
    </w:p>
    <w:p>
      <w:pPr>
        <w:snapToGrid w:val="0"/>
        <w:jc w:val="center"/>
        <w:rPr>
          <w:b/>
          <w:color w:val="000000"/>
          <w:sz w:val="36"/>
          <w:szCs w:val="36"/>
        </w:rPr>
      </w:pPr>
      <w:r>
        <w:rPr>
          <w:rFonts w:eastAsia="方正小标宋_GBK"/>
          <w:bCs/>
          <w:color w:val="000000"/>
          <w:sz w:val="36"/>
          <w:szCs w:val="36"/>
        </w:rPr>
        <w:t>办结通知书（存档联）</w:t>
      </w:r>
    </w:p>
    <w:p>
      <w:pPr>
        <w:snapToGrid w:val="0"/>
        <w:rPr>
          <w:rFonts w:eastAsia="方正仿宋_GBK"/>
          <w:color w:val="000000"/>
          <w:sz w:val="32"/>
          <w:szCs w:val="32"/>
        </w:rPr>
      </w:pPr>
      <w:r>
        <w:rPr>
          <w:rFonts w:eastAsia="方正仿宋_GBK"/>
          <w:color w:val="000000"/>
          <w:sz w:val="32"/>
          <w:szCs w:val="32"/>
          <w:u w:val="single"/>
        </w:rPr>
        <w:t xml:space="preserve">                </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6"/>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省文化艺术类校外培训机构事项。经审查，你的申请事项符合规定条件和标准，我机关已在《</w:t>
      </w:r>
      <w:r>
        <w:rPr>
          <w:rFonts w:hint="eastAsia" w:eastAsia="方正仿宋_GBK"/>
          <w:color w:val="000000"/>
          <w:sz w:val="32"/>
          <w:szCs w:val="32"/>
          <w:lang w:eastAsia="zh-CN"/>
        </w:rPr>
        <w:t>贵州</w:t>
      </w:r>
      <w:r>
        <w:rPr>
          <w:rFonts w:eastAsia="方正仿宋_GBK"/>
          <w:color w:val="000000"/>
          <w:sz w:val="32"/>
          <w:szCs w:val="32"/>
        </w:rPr>
        <w:t>省文化艺术类校外培训机构设立申请登记表》出具审核结论。</w:t>
      </w:r>
    </w:p>
    <w:p>
      <w:pPr>
        <w:keepNext w:val="0"/>
        <w:keepLines w:val="0"/>
        <w:pageBreakBefore w:val="0"/>
        <w:widowControl w:val="0"/>
        <w:kinsoku/>
        <w:wordWrap/>
        <w:overflowPunct/>
        <w:topLinePunct w:val="0"/>
        <w:autoSpaceDE/>
        <w:autoSpaceDN/>
        <w:bidi w:val="0"/>
        <w:adjustRightInd/>
        <w:snapToGrid w:val="0"/>
        <w:spacing w:line="500" w:lineRule="exact"/>
        <w:ind w:firstLine="646"/>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日将法人登记证书复印件送我机关备案，该事项办结。</w:t>
      </w:r>
    </w:p>
    <w:p>
      <w:pPr>
        <w:keepNext w:val="0"/>
        <w:keepLines w:val="0"/>
        <w:pageBreakBefore w:val="0"/>
        <w:widowControl w:val="0"/>
        <w:kinsoku/>
        <w:wordWrap/>
        <w:overflowPunct/>
        <w:topLinePunct w:val="0"/>
        <w:autoSpaceDE/>
        <w:autoSpaceDN/>
        <w:bidi w:val="0"/>
        <w:adjustRightInd/>
        <w:snapToGrid w:val="0"/>
        <w:spacing w:line="500" w:lineRule="exact"/>
        <w:ind w:firstLine="646"/>
        <w:jc w:val="left"/>
        <w:textAlignment w:val="auto"/>
        <w:rPr>
          <w:rFonts w:hint="default" w:ascii="Times New Roman" w:hAnsi="Times New Roman"/>
          <w:color w:val="000000"/>
        </w:rPr>
      </w:pPr>
      <w:r>
        <w:rPr>
          <w:rFonts w:eastAsia="方正仿宋_GBK"/>
          <w:color w:val="000000"/>
          <w:sz w:val="32"/>
          <w:szCs w:val="32"/>
        </w:rPr>
        <w:t>本机关联系电话:</w:t>
      </w:r>
    </w:p>
    <w:p>
      <w:pPr>
        <w:snapToGrid w:val="0"/>
        <w:ind w:left="2054" w:leftChars="650" w:firstLine="3160" w:firstLineChars="1000"/>
        <w:jc w:val="left"/>
        <w:rPr>
          <w:rFonts w:eastAsia="方正仿宋_GBK"/>
          <w:color w:val="000000"/>
          <w:sz w:val="32"/>
          <w:szCs w:val="32"/>
        </w:rPr>
      </w:pPr>
      <w:r>
        <w:rPr>
          <w:rFonts w:eastAsia="方正仿宋_GBK"/>
          <w:color w:val="000000"/>
          <w:sz w:val="32"/>
          <w:szCs w:val="32"/>
        </w:rPr>
        <w:t>行政管理部门（盖章）</w:t>
      </w:r>
    </w:p>
    <w:p>
      <w:pPr>
        <w:snapToGrid w:val="0"/>
        <w:ind w:firstLine="4424" w:firstLineChars="1400"/>
        <w:jc w:val="left"/>
        <w:rPr>
          <w:rFonts w:hint="default" w:ascii="黑体" w:hAnsi="黑体" w:eastAsia="黑体" w:cs="黑体"/>
          <w:color w:val="000000"/>
          <w:sz w:val="32"/>
          <w:szCs w:val="32"/>
          <w:lang w:val="en-US" w:eastAsia="zh-CN"/>
        </w:rPr>
      </w:pPr>
      <w:r>
        <w:rPr>
          <w:rFonts w:eastAsia="方正仿宋_GBK"/>
          <w:color w:val="000000"/>
          <w:sz w:val="32"/>
          <w:szCs w:val="32"/>
        </w:rPr>
        <w:t xml:space="preserve">        年  月  日</w:t>
      </w:r>
    </w:p>
    <w:p>
      <w:pPr>
        <w:pStyle w:val="2"/>
        <w:ind w:left="0" w:leftChars="0" w:firstLine="0" w:firstLineChars="0"/>
        <w:rPr>
          <w:lang w:val="en-US" w:eastAsia="zh-CN"/>
        </w:rPr>
      </w:pPr>
    </w:p>
    <w:p>
      <w:bookmarkStart w:id="0" w:name="_GoBack"/>
      <w:bookmarkEnd w:id="0"/>
    </w:p>
    <w:sectPr>
      <w:footerReference r:id="rId3" w:type="default"/>
      <w:footerReference r:id="rId4" w:type="even"/>
      <w:pgSz w:w="11906" w:h="16838"/>
      <w:pgMar w:top="2098" w:right="1235" w:bottom="1701" w:left="1531" w:header="851" w:footer="992" w:gutter="0"/>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0016" w:usb3="00000000" w:csb0="00040001" w:csb1="00000000"/>
  </w:font>
  <w:font w:name="Wingdings 2">
    <w:panose1 w:val="05020102010507070707"/>
    <w:charset w:val="02"/>
    <w:family w:val="roman"/>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Fonts w:hint="eastAsia"/>
      </w:rPr>
      <w:t>—</w:t>
    </w:r>
    <w:r>
      <w:rPr>
        <w:sz w:val="28"/>
        <w:szCs w:val="28"/>
      </w:rPr>
      <w:fldChar w:fldCharType="begin"/>
    </w:r>
    <w:r>
      <w:rPr>
        <w:rStyle w:val="7"/>
        <w:sz w:val="28"/>
        <w:szCs w:val="28"/>
      </w:rPr>
      <w:instrText xml:space="preserve">PAGE  </w:instrText>
    </w:r>
    <w:r>
      <w:rPr>
        <w:sz w:val="28"/>
        <w:szCs w:val="28"/>
      </w:rPr>
      <w:fldChar w:fldCharType="separate"/>
    </w:r>
    <w:r>
      <w:rPr>
        <w:sz w:val="28"/>
        <w:szCs w:val="28"/>
      </w:rPr>
      <w:t>2</w:t>
    </w:r>
    <w:r>
      <w:rPr>
        <w:sz w:val="28"/>
        <w:szCs w:val="28"/>
      </w:rPr>
      <w:fldChar w:fldCharType="end"/>
    </w:r>
    <w:r>
      <w:rPr>
        <w:rFonts w:hint="eastAsia"/>
      </w:rPr>
      <w:t>—</w:t>
    </w:r>
  </w:p>
  <w:p>
    <w:pPr>
      <w:pStyle w:val="3"/>
      <w:ind w:right="360"/>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k3ZmZkNjcyNmRhOTRmMzhkOTk0MTdmY2ZkZjQifQ=="/>
  </w:docVars>
  <w:rsids>
    <w:rsidRoot w:val="562F7387"/>
    <w:rsid w:val="562F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next w:val="1"/>
    <w:uiPriority w:val="0"/>
    <w:pPr>
      <w:pBdr>
        <w:bottom w:val="single" w:color="auto" w:sz="6" w:space="1"/>
      </w:pBdr>
      <w:tabs>
        <w:tab w:val="center" w:pos="4153"/>
        <w:tab w:val="right" w:pos="8306"/>
      </w:tabs>
      <w:snapToGrid w:val="0"/>
      <w:jc w:val="center"/>
    </w:pPr>
    <w:rPr>
      <w:rFonts w:eastAsia="宋体"/>
      <w:sz w:val="18"/>
      <w:szCs w:val="18"/>
    </w:rPr>
  </w:style>
  <w:style w:type="character" w:styleId="7">
    <w:name w:val="page number"/>
    <w:qFormat/>
    <w:uiPriority w:val="0"/>
  </w:style>
  <w:style w:type="paragraph" w:customStyle="1" w:styleId="8">
    <w:name w:val="正文-公1"/>
    <w:basedOn w:val="9"/>
    <w:next w:val="4"/>
    <w:uiPriority w:val="0"/>
    <w:pPr>
      <w:ind w:firstLine="200" w:firstLineChars="200"/>
    </w:pPr>
  </w:style>
  <w:style w:type="paragraph" w:customStyle="1" w:styleId="9">
    <w:name w:val="正文 New"/>
    <w:basedOn w:val="1"/>
    <w:next w:val="8"/>
    <w:uiPriority w:val="0"/>
    <w:pPr>
      <w:spacing w:line="240" w:lineRule="auto"/>
      <w:ind w:firstLine="0" w:firstLineChars="0"/>
    </w:pPr>
    <w:rPr>
      <w:rFonts w:cs="宋体"/>
    </w:rPr>
  </w:style>
  <w:style w:type="character" w:customStyle="1" w:styleId="10">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11">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12">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2022-07-19T02:44:00Z</dcterms:created>
  <dc:creator>Pluto＇</dc:creator>
  <cp:lastModifiedBy>Pluto＇</cp:lastModifiedBy>
  <dcterms:modified xsi:type="dcterms:W3CDTF">2022-07-19T02:44:56Z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A80BEFB23A8942259F83A28E71114955</vt:lpwstr>
  </property>
</Properties>
</file>