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B01EB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7CF73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面试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考生须知</w:t>
      </w:r>
    </w:p>
    <w:p w14:paraId="05D65CD8">
      <w:pPr>
        <w:overflowPunct w:val="0"/>
        <w:autoSpaceDE w:val="0"/>
        <w:autoSpaceDN w:val="0"/>
        <w:adjustRightInd w:val="0"/>
        <w:snapToGrid w:val="0"/>
        <w:spacing w:line="480" w:lineRule="exact"/>
        <w:ind w:firstLine="803" w:firstLineChars="250"/>
        <w:rPr>
          <w:rFonts w:ascii="仿宋_GB2312" w:hAnsi="宋体" w:eastAsia="仿宋_GB2312"/>
          <w:b/>
          <w:sz w:val="32"/>
          <w:szCs w:val="32"/>
        </w:rPr>
      </w:pPr>
    </w:p>
    <w:p w14:paraId="2112143C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一、考生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当天8:30前凭身份证安检进入考点，根据现场指示牌到达指定候考室签到、抽签，抽签结束后要注意保留抽签序号，以备引导人员核对。集中抽签时仍未到考生，禁止进入考点，并取消考试资格。</w:t>
      </w:r>
    </w:p>
    <w:p w14:paraId="734DF698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二、着装应得体、大方，不得佩戴明显标识或</w:t>
      </w:r>
      <w:r>
        <w:rPr>
          <w:rFonts w:hint="eastAsia" w:ascii="仿宋" w:hAnsi="仿宋" w:eastAsia="仿宋"/>
          <w:sz w:val="32"/>
          <w:szCs w:val="32"/>
        </w:rPr>
        <w:t>任何可以表明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或暗</w:t>
      </w:r>
      <w:r>
        <w:rPr>
          <w:rFonts w:hint="eastAsia" w:ascii="仿宋" w:hAnsi="仿宋" w:eastAsia="仿宋"/>
          <w:sz w:val="32"/>
          <w:szCs w:val="32"/>
        </w:rPr>
        <w:t>示本人身份信息的物品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6642ACFF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三、自觉关闭通讯工具，并按要求统一封存。在面试封闭区域内使用通讯工具的，按考试违纪有关规定处理。</w:t>
      </w:r>
    </w:p>
    <w:p w14:paraId="067FB3FF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四、按抽签号确定面试次序。</w:t>
      </w:r>
    </w:p>
    <w:p w14:paraId="609DFE01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五、服从工作人员安排，面试前自觉在候考室候考，不得随意离开候考室，不得在候考室大声喧哗；听到引导员叫到自己的抽签号后，跟随引导员进入候考区域。</w:t>
      </w:r>
    </w:p>
    <w:p w14:paraId="628F639D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、进入考场后应保持沉着冷静，自觉配合主考官进行面试。在主考官宣布面试开始之前，若向考官言语致意，用语统一为：“各位考官上（中、下）午好，我是第x号考生”，不得擅自变更或添加其他用语；没有听清试题时，可以向主考官询问。</w:t>
      </w:r>
    </w:p>
    <w:p w14:paraId="32CD3DD3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七、考生在面试中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得向评委介绍本人或亲属姓名、工作单位职务等能够表明或暗示自己身份的信息。否则，当场取消其面试资格。</w:t>
      </w:r>
    </w:p>
    <w:p w14:paraId="47071B0A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八、面试时间为15分钟。从主考官讲“现在开始”起计时。面试时间剩余1分钟，计时员会向考生提醒，考试时间结束，计时员会向考生宣布面试时间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到，听到后应立即停止答题。</w:t>
      </w:r>
    </w:p>
    <w:p w14:paraId="04A198C8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九、保守试题秘密。在面试结束后直接离开考点，不得大声喧哗或谈论面试内容；不得以任何方式向他人传递面试信息或扩散面试试题内容。</w:t>
      </w:r>
    </w:p>
    <w:p w14:paraId="33A03643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十、遵守面试纪律。对违反面试纪律的，一经查实即按相关规定予以处理；对于提供作弊器材或者非法出售试题、答案的，代替他人或者让他人代替自己参加面试的，将按照有关规定进行处罚。</w:t>
      </w:r>
    </w:p>
    <w:p w14:paraId="4F5F8373"/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B99B31-D914-4CF0-83CB-274703DDF46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1662D9D-2048-4C72-BBF2-22FC5DF2250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83D1E23-201D-4E48-9DC8-1FF795ADC73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D96D280-C3E5-4B3B-A12E-8F0B98B07B8B}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  <w:embedRegular r:id="rId5" w:fontKey="{D3F0C505-1471-4167-BB90-809EE86D41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15E5F6">
    <w:pPr>
      <w:pStyle w:val="2"/>
      <w:jc w:val="center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086AB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45C086AB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71CDD"/>
    <w:rsid w:val="5827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2025-11-14T07:21:00Z</dcterms:created>
  <dc:creator>。</dc:creator>
  <cp:lastModifiedBy>。</cp:lastModifiedBy>
  <dcterms:modified xsi:type="dcterms:W3CDTF">2025-11-14T07:23:08Z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3695A006F2514326966EDA1004236C78_11</vt:lpwstr>
  </property>
  <property fmtid="{D5CDD505-2E9C-101B-9397-08002B2CF9AE}" pid="4" name="KSOTemplateDocerSaveRecord">
    <vt:lpwstr>eyJoZGlkIjoiNTE3ZjVjOTViMGNlNWIzNDk5ZGI3NjBhMWIyMWRkYjUiLCJ1c2VySWQiOiIzOTgxNTczMDEifQ==</vt:lpwstr>
  </property>
</Properties>
</file>